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16AB" w14:textId="50B7911A" w:rsidR="00BD370E" w:rsidRDefault="00264B93" w:rsidP="00BD370E">
      <w:pPr>
        <w:jc w:val="center"/>
        <w:rPr>
          <w:b/>
          <w:bCs/>
          <w:sz w:val="32"/>
          <w:szCs w:val="36"/>
          <w:u w:val="single"/>
        </w:rPr>
      </w:pPr>
      <w:r>
        <w:rPr>
          <w:b/>
          <w:bCs/>
          <w:sz w:val="32"/>
          <w:szCs w:val="36"/>
          <w:u w:val="single"/>
        </w:rPr>
        <w:t>Application Form</w:t>
      </w:r>
      <w:r w:rsidR="00F37D26">
        <w:rPr>
          <w:b/>
          <w:bCs/>
          <w:sz w:val="32"/>
          <w:szCs w:val="36"/>
          <w:u w:val="single"/>
        </w:rPr>
        <w:t xml:space="preserve"> for In Principle </w:t>
      </w:r>
      <w:r w:rsidR="007B5A56">
        <w:rPr>
          <w:b/>
          <w:bCs/>
          <w:sz w:val="32"/>
          <w:szCs w:val="36"/>
          <w:u w:val="single"/>
        </w:rPr>
        <w:t>Non-</w:t>
      </w:r>
      <w:r w:rsidR="00F37D26">
        <w:rPr>
          <w:b/>
          <w:bCs/>
          <w:sz w:val="32"/>
          <w:szCs w:val="36"/>
          <w:u w:val="single"/>
        </w:rPr>
        <w:t>Objection (IPNO)</w:t>
      </w:r>
    </w:p>
    <w:p w14:paraId="52A3BE6D" w14:textId="76A0775F" w:rsidR="00FD71AE" w:rsidRDefault="007321FD" w:rsidP="00F37D26">
      <w:pPr>
        <w:rPr>
          <w:sz w:val="22"/>
          <w:szCs w:val="22"/>
        </w:rPr>
      </w:pPr>
      <w:r w:rsidRPr="00460347">
        <w:rPr>
          <w:b/>
          <w:bCs/>
          <w:sz w:val="22"/>
          <w:szCs w:val="22"/>
        </w:rPr>
        <w:t>Date of Application</w:t>
      </w:r>
      <w:r>
        <w:rPr>
          <w:sz w:val="22"/>
          <w:szCs w:val="22"/>
        </w:rPr>
        <w:t xml:space="preserve">: </w:t>
      </w:r>
    </w:p>
    <w:p w14:paraId="22109693" w14:textId="07D95183" w:rsidR="00F37D26" w:rsidRDefault="00F37D26" w:rsidP="00DC0E71">
      <w:pPr>
        <w:rPr>
          <w:sz w:val="22"/>
          <w:szCs w:val="22"/>
        </w:rPr>
      </w:pPr>
      <w:r w:rsidRPr="00460347">
        <w:rPr>
          <w:b/>
          <w:bCs/>
          <w:sz w:val="22"/>
          <w:szCs w:val="22"/>
        </w:rPr>
        <w:t>IPNO application for</w:t>
      </w:r>
      <w:r w:rsidRPr="00F37D26">
        <w:rPr>
          <w:sz w:val="22"/>
          <w:szCs w:val="22"/>
        </w:rPr>
        <w:t>:</w:t>
      </w:r>
      <w:r w:rsidR="006E3E40">
        <w:rPr>
          <w:sz w:val="22"/>
          <w:szCs w:val="22"/>
        </w:rPr>
        <w:t xml:space="preserve"> </w:t>
      </w:r>
      <w:sdt>
        <w:sdtPr>
          <w:rPr>
            <w:sz w:val="22"/>
            <w:szCs w:val="22"/>
          </w:rPr>
          <w:id w:val="-755132512"/>
          <w:placeholder>
            <w:docPart w:val="DefaultPlaceholder_-1854013438"/>
          </w:placeholder>
          <w:dropDownList>
            <w:listItem w:displayText="For new lease and sublet applications" w:value="For new lease and sublet applications"/>
            <w:listItem w:displayText="For assignment and lease renewal applications" w:value="For assignment and lease renewal applications"/>
            <w:listItem w:displayText="For change in usage and additional usage applications" w:value="For change in usage and additional usage applications"/>
            <w:listItem w:displayText="Change in directors for existing lessees and sub-lessees" w:value="Change in directors for existing lessees and sub-lessees"/>
            <w:listItem w:displayText="Lessees intending to perform alterations and additions within ALPS" w:value="Lessees intending to perform alterations and additions within ALPS"/>
          </w:dropDownList>
        </w:sdtPr>
        <w:sdtContent>
          <w:r w:rsidR="00274AB6">
            <w:rPr>
              <w:sz w:val="22"/>
              <w:szCs w:val="22"/>
            </w:rPr>
            <w:t>Change in directors for existing lessees and sub-lessees</w:t>
          </w:r>
        </w:sdtContent>
      </w:sdt>
    </w:p>
    <w:tbl>
      <w:tblPr>
        <w:tblStyle w:val="TableGrid"/>
        <w:tblW w:w="9067" w:type="dxa"/>
        <w:tblLook w:val="04A0" w:firstRow="1" w:lastRow="0" w:firstColumn="1" w:lastColumn="0" w:noHBand="0" w:noVBand="1"/>
      </w:tblPr>
      <w:tblGrid>
        <w:gridCol w:w="3681"/>
        <w:gridCol w:w="5386"/>
      </w:tblGrid>
      <w:tr w:rsidR="00BD370E" w:rsidRPr="006C19DA" w14:paraId="19B85A46" w14:textId="77777777">
        <w:tc>
          <w:tcPr>
            <w:tcW w:w="9067" w:type="dxa"/>
            <w:gridSpan w:val="2"/>
            <w:shd w:val="clear" w:color="auto" w:fill="0D0D0D" w:themeFill="text1" w:themeFillTint="F2"/>
          </w:tcPr>
          <w:p w14:paraId="07A6813B" w14:textId="77777777" w:rsidR="00BD370E" w:rsidRPr="006C19DA" w:rsidRDefault="00BD370E">
            <w:pPr>
              <w:rPr>
                <w:b/>
                <w:bCs/>
                <w:sz w:val="22"/>
                <w:szCs w:val="28"/>
              </w:rPr>
            </w:pPr>
            <w:r w:rsidRPr="006C19DA">
              <w:rPr>
                <w:b/>
                <w:bCs/>
                <w:sz w:val="22"/>
                <w:szCs w:val="28"/>
              </w:rPr>
              <w:t xml:space="preserve">To fill up this portion if the lessee or sub-lessee is not an individual </w:t>
            </w:r>
          </w:p>
        </w:tc>
      </w:tr>
      <w:tr w:rsidR="00BD370E" w:rsidRPr="006C19DA" w14:paraId="64F6C5C3" w14:textId="77777777">
        <w:tc>
          <w:tcPr>
            <w:tcW w:w="3681" w:type="dxa"/>
          </w:tcPr>
          <w:p w14:paraId="506BFEDA" w14:textId="77777777" w:rsidR="00BD370E" w:rsidRPr="006C19DA" w:rsidRDefault="00BD370E">
            <w:pPr>
              <w:rPr>
                <w:b/>
                <w:bCs/>
                <w:sz w:val="22"/>
                <w:szCs w:val="28"/>
              </w:rPr>
            </w:pPr>
            <w:r w:rsidRPr="006C19DA">
              <w:rPr>
                <w:b/>
                <w:bCs/>
                <w:sz w:val="22"/>
                <w:szCs w:val="28"/>
              </w:rPr>
              <w:t xml:space="preserve">Full Entity Name </w:t>
            </w:r>
          </w:p>
          <w:p w14:paraId="5A1CDFB7" w14:textId="77777777" w:rsidR="00BD370E" w:rsidRPr="006C19DA" w:rsidRDefault="00BD370E">
            <w:pPr>
              <w:rPr>
                <w:b/>
                <w:bCs/>
                <w:sz w:val="22"/>
                <w:szCs w:val="28"/>
              </w:rPr>
            </w:pPr>
            <w:r w:rsidRPr="006C19DA">
              <w:rPr>
                <w:b/>
                <w:bCs/>
                <w:sz w:val="22"/>
                <w:szCs w:val="28"/>
              </w:rPr>
              <w:t>(as registered with the ACRA)</w:t>
            </w:r>
          </w:p>
        </w:tc>
        <w:tc>
          <w:tcPr>
            <w:tcW w:w="5386" w:type="dxa"/>
          </w:tcPr>
          <w:p w14:paraId="20BF4640" w14:textId="77777777" w:rsidR="00BD370E" w:rsidRPr="006C19DA" w:rsidRDefault="00BD370E">
            <w:pPr>
              <w:rPr>
                <w:sz w:val="22"/>
                <w:szCs w:val="28"/>
              </w:rPr>
            </w:pPr>
          </w:p>
        </w:tc>
      </w:tr>
      <w:tr w:rsidR="00BD370E" w:rsidRPr="006C19DA" w14:paraId="467CAA84" w14:textId="77777777">
        <w:tc>
          <w:tcPr>
            <w:tcW w:w="3681" w:type="dxa"/>
          </w:tcPr>
          <w:p w14:paraId="6A0DB2BD" w14:textId="77777777" w:rsidR="00BD370E" w:rsidRPr="006C19DA" w:rsidRDefault="00BD370E">
            <w:pPr>
              <w:rPr>
                <w:b/>
                <w:bCs/>
                <w:sz w:val="22"/>
                <w:szCs w:val="28"/>
              </w:rPr>
            </w:pPr>
            <w:r w:rsidRPr="006C19DA">
              <w:rPr>
                <w:b/>
                <w:bCs/>
                <w:sz w:val="22"/>
                <w:szCs w:val="28"/>
              </w:rPr>
              <w:t>UEN</w:t>
            </w:r>
          </w:p>
        </w:tc>
        <w:tc>
          <w:tcPr>
            <w:tcW w:w="5386" w:type="dxa"/>
          </w:tcPr>
          <w:p w14:paraId="2A8EE1E4" w14:textId="77777777" w:rsidR="00BD370E" w:rsidRPr="006C19DA" w:rsidRDefault="00BD370E">
            <w:pPr>
              <w:rPr>
                <w:sz w:val="22"/>
                <w:szCs w:val="28"/>
              </w:rPr>
            </w:pPr>
          </w:p>
        </w:tc>
      </w:tr>
      <w:tr w:rsidR="00BD370E" w:rsidRPr="006C19DA" w14:paraId="56BECD49" w14:textId="77777777">
        <w:tc>
          <w:tcPr>
            <w:tcW w:w="3681" w:type="dxa"/>
          </w:tcPr>
          <w:p w14:paraId="37A656C1" w14:textId="77777777" w:rsidR="00BD370E" w:rsidRPr="006C19DA" w:rsidRDefault="00BD370E">
            <w:pPr>
              <w:rPr>
                <w:b/>
                <w:bCs/>
                <w:sz w:val="22"/>
                <w:szCs w:val="28"/>
              </w:rPr>
            </w:pPr>
            <w:r w:rsidRPr="006C19DA">
              <w:rPr>
                <w:b/>
                <w:bCs/>
                <w:sz w:val="22"/>
                <w:szCs w:val="28"/>
              </w:rPr>
              <w:t xml:space="preserve">Lessee/Sub-Lessee </w:t>
            </w:r>
          </w:p>
        </w:tc>
        <w:sdt>
          <w:sdtPr>
            <w:rPr>
              <w:sz w:val="22"/>
              <w:szCs w:val="28"/>
            </w:rPr>
            <w:id w:val="2020044714"/>
            <w:placeholder>
              <w:docPart w:val="65F03607C60B46899EAB25295FE1F3A8"/>
            </w:placeholder>
            <w:showingPlcHdr/>
            <w:dropDownList>
              <w:listItem w:value="Choose an item."/>
              <w:listItem w:displayText="Lessee" w:value="Lessee"/>
              <w:listItem w:displayText="Sub-Lessee" w:value="Sub-Lessee"/>
            </w:dropDownList>
          </w:sdtPr>
          <w:sdtContent>
            <w:tc>
              <w:tcPr>
                <w:tcW w:w="5386" w:type="dxa"/>
              </w:tcPr>
              <w:p w14:paraId="035B0AED" w14:textId="77777777" w:rsidR="00BD370E" w:rsidRPr="006C19DA" w:rsidRDefault="00BD370E">
                <w:pPr>
                  <w:rPr>
                    <w:sz w:val="22"/>
                    <w:szCs w:val="28"/>
                  </w:rPr>
                </w:pPr>
                <w:r w:rsidRPr="006C19DA">
                  <w:rPr>
                    <w:rStyle w:val="PlaceholderText"/>
                    <w:sz w:val="22"/>
                    <w:szCs w:val="28"/>
                  </w:rPr>
                  <w:t>Choose an item.</w:t>
                </w:r>
              </w:p>
            </w:tc>
          </w:sdtContent>
        </w:sdt>
      </w:tr>
      <w:tr w:rsidR="008B0E1D" w:rsidRPr="006C19DA" w14:paraId="028529F9" w14:textId="77777777">
        <w:tc>
          <w:tcPr>
            <w:tcW w:w="3681" w:type="dxa"/>
          </w:tcPr>
          <w:p w14:paraId="443C22C1" w14:textId="004E8C21" w:rsidR="008B0E1D" w:rsidRPr="006C19DA" w:rsidRDefault="008B0E1D" w:rsidP="008B0E1D">
            <w:pPr>
              <w:rPr>
                <w:b/>
                <w:bCs/>
                <w:sz w:val="22"/>
                <w:szCs w:val="28"/>
              </w:rPr>
            </w:pPr>
            <w:r>
              <w:rPr>
                <w:b/>
                <w:bCs/>
                <w:sz w:val="22"/>
                <w:szCs w:val="28"/>
              </w:rPr>
              <w:t xml:space="preserve">Commencement Date/Tenure </w:t>
            </w:r>
          </w:p>
        </w:tc>
        <w:tc>
          <w:tcPr>
            <w:tcW w:w="5386" w:type="dxa"/>
          </w:tcPr>
          <w:p w14:paraId="520E1D41" w14:textId="77777777" w:rsidR="008B0E1D" w:rsidRDefault="008B0E1D" w:rsidP="008B0E1D">
            <w:pPr>
              <w:rPr>
                <w:sz w:val="22"/>
                <w:szCs w:val="28"/>
              </w:rPr>
            </w:pPr>
          </w:p>
        </w:tc>
      </w:tr>
      <w:tr w:rsidR="00BD370E" w:rsidRPr="006C19DA" w14:paraId="4086FC11" w14:textId="77777777">
        <w:tc>
          <w:tcPr>
            <w:tcW w:w="3681" w:type="dxa"/>
          </w:tcPr>
          <w:p w14:paraId="70D64348" w14:textId="77777777" w:rsidR="00BD370E" w:rsidRPr="006C19DA" w:rsidRDefault="00BD370E">
            <w:pPr>
              <w:rPr>
                <w:b/>
                <w:bCs/>
                <w:sz w:val="22"/>
                <w:szCs w:val="28"/>
              </w:rPr>
            </w:pPr>
            <w:r w:rsidRPr="006C19DA">
              <w:rPr>
                <w:b/>
                <w:bCs/>
                <w:sz w:val="22"/>
                <w:szCs w:val="28"/>
              </w:rPr>
              <w:t xml:space="preserve">Full Address </w:t>
            </w:r>
          </w:p>
          <w:p w14:paraId="66E01239" w14:textId="77777777" w:rsidR="00BD370E" w:rsidRPr="006C19DA" w:rsidRDefault="00BD370E">
            <w:pPr>
              <w:rPr>
                <w:b/>
                <w:bCs/>
                <w:sz w:val="22"/>
                <w:szCs w:val="28"/>
              </w:rPr>
            </w:pPr>
            <w:r w:rsidRPr="006C19DA">
              <w:rPr>
                <w:b/>
                <w:bCs/>
                <w:sz w:val="22"/>
                <w:szCs w:val="28"/>
              </w:rPr>
              <w:t>(inclusive of the block no.)</w:t>
            </w:r>
          </w:p>
        </w:tc>
        <w:tc>
          <w:tcPr>
            <w:tcW w:w="5386" w:type="dxa"/>
          </w:tcPr>
          <w:p w14:paraId="3D27F24B" w14:textId="77777777" w:rsidR="00BD370E" w:rsidRPr="006C19DA" w:rsidRDefault="00BD370E">
            <w:pPr>
              <w:rPr>
                <w:sz w:val="22"/>
                <w:szCs w:val="28"/>
              </w:rPr>
            </w:pPr>
          </w:p>
        </w:tc>
      </w:tr>
      <w:tr w:rsidR="00BD370E" w:rsidRPr="006C19DA" w14:paraId="21D27372" w14:textId="77777777">
        <w:tc>
          <w:tcPr>
            <w:tcW w:w="3681" w:type="dxa"/>
          </w:tcPr>
          <w:p w14:paraId="1580E355" w14:textId="77777777" w:rsidR="00BD370E" w:rsidRPr="006C19DA" w:rsidRDefault="00BD370E">
            <w:pPr>
              <w:rPr>
                <w:b/>
                <w:bCs/>
                <w:sz w:val="22"/>
                <w:szCs w:val="28"/>
              </w:rPr>
            </w:pPr>
            <w:r w:rsidRPr="006C19DA">
              <w:rPr>
                <w:b/>
                <w:bCs/>
                <w:sz w:val="22"/>
                <w:szCs w:val="28"/>
              </w:rPr>
              <w:t>Unit No. (if applicable)</w:t>
            </w:r>
          </w:p>
        </w:tc>
        <w:tc>
          <w:tcPr>
            <w:tcW w:w="5386" w:type="dxa"/>
          </w:tcPr>
          <w:p w14:paraId="0C9DEE7A" w14:textId="77777777" w:rsidR="00BD370E" w:rsidRPr="006C19DA" w:rsidRDefault="00BD370E">
            <w:pPr>
              <w:rPr>
                <w:sz w:val="22"/>
                <w:szCs w:val="28"/>
              </w:rPr>
            </w:pPr>
          </w:p>
        </w:tc>
      </w:tr>
      <w:tr w:rsidR="00FD71AE" w:rsidRPr="006C19DA" w14:paraId="11E2D7E5" w14:textId="77777777">
        <w:tc>
          <w:tcPr>
            <w:tcW w:w="3681" w:type="dxa"/>
          </w:tcPr>
          <w:p w14:paraId="6942BF23" w14:textId="23635995" w:rsidR="00FD71AE" w:rsidRPr="006C19DA" w:rsidRDefault="00FD71AE">
            <w:pPr>
              <w:rPr>
                <w:b/>
                <w:bCs/>
                <w:sz w:val="22"/>
                <w:szCs w:val="28"/>
              </w:rPr>
            </w:pPr>
            <w:r>
              <w:rPr>
                <w:b/>
                <w:bCs/>
                <w:sz w:val="22"/>
                <w:szCs w:val="28"/>
              </w:rPr>
              <w:t>Cargo Handler</w:t>
            </w:r>
            <w:r w:rsidR="00D6621C">
              <w:rPr>
                <w:rStyle w:val="FootnoteReference"/>
                <w:b/>
                <w:bCs/>
                <w:sz w:val="22"/>
                <w:szCs w:val="28"/>
              </w:rPr>
              <w:footnoteReference w:id="2"/>
            </w:r>
          </w:p>
        </w:tc>
        <w:sdt>
          <w:sdtPr>
            <w:rPr>
              <w:sz w:val="22"/>
              <w:szCs w:val="28"/>
            </w:rPr>
            <w:id w:val="-1611653385"/>
            <w:placeholder>
              <w:docPart w:val="D9922B24442A4E21B7251310CFBA27DD"/>
            </w:placeholder>
            <w:showingPlcHdr/>
            <w:dropDownList>
              <w:listItem w:value="Choose an item."/>
              <w:listItem w:displayText="Yes" w:value="Yes"/>
              <w:listItem w:displayText="No" w:value="No"/>
            </w:dropDownList>
          </w:sdtPr>
          <w:sdtContent>
            <w:tc>
              <w:tcPr>
                <w:tcW w:w="5386" w:type="dxa"/>
              </w:tcPr>
              <w:p w14:paraId="40AB9794" w14:textId="14ED9DA2" w:rsidR="00FD71AE" w:rsidRPr="006C19DA" w:rsidRDefault="00FD71AE">
                <w:pPr>
                  <w:rPr>
                    <w:sz w:val="22"/>
                    <w:szCs w:val="28"/>
                  </w:rPr>
                </w:pPr>
                <w:r w:rsidRPr="00E7481B">
                  <w:rPr>
                    <w:rStyle w:val="PlaceholderText"/>
                  </w:rPr>
                  <w:t>Choose an item.</w:t>
                </w:r>
              </w:p>
            </w:tc>
          </w:sdtContent>
        </w:sdt>
      </w:tr>
      <w:tr w:rsidR="00FD71AE" w:rsidRPr="006C19DA" w14:paraId="67CD2234" w14:textId="77777777">
        <w:tc>
          <w:tcPr>
            <w:tcW w:w="3681" w:type="dxa"/>
          </w:tcPr>
          <w:p w14:paraId="283CF213" w14:textId="3A02DEB3" w:rsidR="00FD71AE" w:rsidRPr="006C19DA" w:rsidRDefault="00FD71AE" w:rsidP="00FD71AE">
            <w:pPr>
              <w:rPr>
                <w:b/>
                <w:bCs/>
                <w:sz w:val="22"/>
                <w:szCs w:val="28"/>
              </w:rPr>
            </w:pPr>
            <w:r w:rsidRPr="00FD71AE">
              <w:rPr>
                <w:b/>
                <w:bCs/>
                <w:sz w:val="22"/>
                <w:szCs w:val="28"/>
              </w:rPr>
              <w:t>Assemble, mix or otherwise manipulate any goods for entry into customs territory, where any goods or materials used in the assembly, mixing or manipulation are dutiable goods</w:t>
            </w:r>
          </w:p>
        </w:tc>
        <w:sdt>
          <w:sdtPr>
            <w:rPr>
              <w:sz w:val="22"/>
              <w:szCs w:val="28"/>
            </w:rPr>
            <w:id w:val="1945503933"/>
            <w:placeholder>
              <w:docPart w:val="72D6C58B9AD140B3B9A6EC2BC021A8C2"/>
            </w:placeholder>
            <w:showingPlcHdr/>
            <w:dropDownList>
              <w:listItem w:value="Choose an item."/>
              <w:listItem w:displayText="Yes" w:value="Yes"/>
              <w:listItem w:displayText="No" w:value="No"/>
            </w:dropDownList>
          </w:sdtPr>
          <w:sdtContent>
            <w:tc>
              <w:tcPr>
                <w:tcW w:w="5386" w:type="dxa"/>
              </w:tcPr>
              <w:p w14:paraId="451F9613" w14:textId="786A180E" w:rsidR="00FD71AE" w:rsidRPr="006C19DA" w:rsidRDefault="00FD71AE" w:rsidP="00FD71AE">
                <w:pPr>
                  <w:rPr>
                    <w:sz w:val="22"/>
                    <w:szCs w:val="28"/>
                  </w:rPr>
                </w:pPr>
                <w:r w:rsidRPr="00E7481B">
                  <w:rPr>
                    <w:rStyle w:val="PlaceholderText"/>
                  </w:rPr>
                  <w:t>Choose an item.</w:t>
                </w:r>
              </w:p>
            </w:tc>
          </w:sdtContent>
        </w:sdt>
      </w:tr>
      <w:tr w:rsidR="00FD71AE" w:rsidRPr="006C19DA" w14:paraId="1C096965" w14:textId="77777777">
        <w:tc>
          <w:tcPr>
            <w:tcW w:w="3681" w:type="dxa"/>
          </w:tcPr>
          <w:p w14:paraId="3DBB155A" w14:textId="46DF7C4D" w:rsidR="00FD71AE" w:rsidRPr="006C19DA" w:rsidRDefault="00FD71AE" w:rsidP="00FD71AE">
            <w:pPr>
              <w:rPr>
                <w:b/>
                <w:bCs/>
                <w:sz w:val="22"/>
                <w:szCs w:val="28"/>
              </w:rPr>
            </w:pPr>
            <w:r w:rsidRPr="00FD71AE">
              <w:rPr>
                <w:b/>
                <w:bCs/>
                <w:sz w:val="22"/>
                <w:szCs w:val="28"/>
              </w:rPr>
              <w:t>Manufacture any goods</w:t>
            </w:r>
          </w:p>
        </w:tc>
        <w:sdt>
          <w:sdtPr>
            <w:rPr>
              <w:sz w:val="22"/>
              <w:szCs w:val="28"/>
            </w:rPr>
            <w:id w:val="583578181"/>
            <w:placeholder>
              <w:docPart w:val="02D1C8551CCD4B3CB1A18B8BDF366FD5"/>
            </w:placeholder>
            <w:showingPlcHdr/>
            <w:dropDownList>
              <w:listItem w:value="Choose an item."/>
              <w:listItem w:displayText="Yes" w:value="Yes"/>
              <w:listItem w:displayText="No" w:value="No"/>
            </w:dropDownList>
          </w:sdtPr>
          <w:sdtContent>
            <w:tc>
              <w:tcPr>
                <w:tcW w:w="5386" w:type="dxa"/>
              </w:tcPr>
              <w:p w14:paraId="4D2EEB65" w14:textId="39A3AF41" w:rsidR="00FD71AE" w:rsidRPr="006C19DA" w:rsidRDefault="00FD71AE" w:rsidP="00FD71AE">
                <w:pPr>
                  <w:rPr>
                    <w:sz w:val="22"/>
                    <w:szCs w:val="28"/>
                  </w:rPr>
                </w:pPr>
                <w:r w:rsidRPr="00E7481B">
                  <w:rPr>
                    <w:rStyle w:val="PlaceholderText"/>
                  </w:rPr>
                  <w:t>Choose an item.</w:t>
                </w:r>
              </w:p>
            </w:tc>
          </w:sdtContent>
        </w:sdt>
      </w:tr>
      <w:tr w:rsidR="00FD71AE" w:rsidRPr="006C19DA" w14:paraId="2A50DCA3" w14:textId="77777777">
        <w:tc>
          <w:tcPr>
            <w:tcW w:w="3681" w:type="dxa"/>
          </w:tcPr>
          <w:p w14:paraId="47185227" w14:textId="0082E3BB" w:rsidR="00FD71AE" w:rsidRPr="006C19DA" w:rsidRDefault="00FD71AE" w:rsidP="00FD71AE">
            <w:pPr>
              <w:rPr>
                <w:b/>
                <w:bCs/>
                <w:sz w:val="22"/>
                <w:szCs w:val="28"/>
              </w:rPr>
            </w:pPr>
            <w:r w:rsidRPr="00FD71AE">
              <w:rPr>
                <w:b/>
                <w:bCs/>
                <w:sz w:val="22"/>
                <w:szCs w:val="28"/>
              </w:rPr>
              <w:t>Conduct any retail trade</w:t>
            </w:r>
          </w:p>
        </w:tc>
        <w:sdt>
          <w:sdtPr>
            <w:rPr>
              <w:sz w:val="22"/>
              <w:szCs w:val="28"/>
            </w:rPr>
            <w:id w:val="314298930"/>
            <w:placeholder>
              <w:docPart w:val="739772502CA545DCBACA51AF28B676F3"/>
            </w:placeholder>
            <w:showingPlcHdr/>
            <w:dropDownList>
              <w:listItem w:value="Choose an item."/>
              <w:listItem w:displayText="Yes" w:value="Yes"/>
              <w:listItem w:displayText="No" w:value="No"/>
            </w:dropDownList>
          </w:sdtPr>
          <w:sdtContent>
            <w:tc>
              <w:tcPr>
                <w:tcW w:w="5386" w:type="dxa"/>
              </w:tcPr>
              <w:p w14:paraId="0B147172" w14:textId="17B11F0C" w:rsidR="00FD71AE" w:rsidRPr="006C19DA" w:rsidRDefault="00FD71AE" w:rsidP="00FD71AE">
                <w:pPr>
                  <w:rPr>
                    <w:sz w:val="22"/>
                    <w:szCs w:val="28"/>
                  </w:rPr>
                </w:pPr>
                <w:r w:rsidRPr="00E7481B">
                  <w:rPr>
                    <w:rStyle w:val="PlaceholderText"/>
                  </w:rPr>
                  <w:t>Choose an item.</w:t>
                </w:r>
              </w:p>
            </w:tc>
          </w:sdtContent>
        </w:sdt>
      </w:tr>
      <w:tr w:rsidR="007C01DB" w:rsidRPr="006C19DA" w14:paraId="47C56510" w14:textId="77777777">
        <w:tc>
          <w:tcPr>
            <w:tcW w:w="3681" w:type="dxa"/>
          </w:tcPr>
          <w:p w14:paraId="221E6CE4" w14:textId="3A2FDA9F" w:rsidR="007C01DB" w:rsidRPr="006C19DA" w:rsidRDefault="007C01DB" w:rsidP="007C01DB">
            <w:pPr>
              <w:rPr>
                <w:b/>
                <w:bCs/>
                <w:sz w:val="22"/>
                <w:szCs w:val="28"/>
              </w:rPr>
            </w:pPr>
            <w:r w:rsidRPr="006C19DA">
              <w:rPr>
                <w:b/>
                <w:bCs/>
                <w:sz w:val="22"/>
                <w:szCs w:val="28"/>
              </w:rPr>
              <w:t xml:space="preserve">Nature of Business </w:t>
            </w:r>
          </w:p>
        </w:tc>
        <w:sdt>
          <w:sdtPr>
            <w:rPr>
              <w:sz w:val="22"/>
              <w:szCs w:val="28"/>
            </w:rPr>
            <w:id w:val="235445403"/>
            <w:placeholder>
              <w:docPart w:val="2F89C6B6116149C088235DAB71B771C8"/>
            </w:placeholder>
            <w:showingPlcHdr/>
            <w:dropDownList>
              <w:listItem w:value="Choose an item."/>
              <w:listItem w:displayText="Manufacturing and Production" w:value="Manufacturing and Production"/>
              <w:listItem w:displayText="Trading and Distribution" w:value="Trading and Distribution"/>
              <w:listItem w:displayText="Real Estate Services " w:value="Real Estate Services "/>
              <w:listItem w:displayText="Construction and Infrastructure" w:value="Construction and Infrastructure"/>
              <w:listItem w:displayText="Healthcare Services" w:value="Healthcare Services"/>
              <w:listItem w:displayText="IT and Software Services" w:value="IT and Software Services"/>
              <w:listItem w:displayText="Logistics and Supply Chain Management" w:value="Logistics and Supply Chain Management"/>
              <w:listItem w:displayText="Retail Trade" w:value="Retail Trade"/>
              <w:listItem w:displayText="Other" w:value="Other"/>
            </w:dropDownList>
          </w:sdtPr>
          <w:sdtContent>
            <w:tc>
              <w:tcPr>
                <w:tcW w:w="5386" w:type="dxa"/>
              </w:tcPr>
              <w:p w14:paraId="04443582" w14:textId="140798D8" w:rsidR="007C01DB" w:rsidRPr="006C19DA" w:rsidRDefault="007C01DB" w:rsidP="007C01DB">
                <w:pPr>
                  <w:rPr>
                    <w:sz w:val="22"/>
                    <w:szCs w:val="28"/>
                  </w:rPr>
                </w:pPr>
                <w:r w:rsidRPr="00C62A5C">
                  <w:rPr>
                    <w:rStyle w:val="PlaceholderText"/>
                  </w:rPr>
                  <w:t>Choose an item.</w:t>
                </w:r>
              </w:p>
            </w:tc>
          </w:sdtContent>
        </w:sdt>
      </w:tr>
      <w:tr w:rsidR="00266F07" w:rsidRPr="006C19DA" w14:paraId="5EEBAE94" w14:textId="77777777">
        <w:tc>
          <w:tcPr>
            <w:tcW w:w="3681" w:type="dxa"/>
          </w:tcPr>
          <w:p w14:paraId="07E3A856" w14:textId="7AA4576D" w:rsidR="00266F07" w:rsidRPr="006C19DA" w:rsidRDefault="00E52C88" w:rsidP="007C01DB">
            <w:pPr>
              <w:rPr>
                <w:b/>
                <w:bCs/>
                <w:sz w:val="22"/>
                <w:szCs w:val="28"/>
              </w:rPr>
            </w:pPr>
            <w:r>
              <w:rPr>
                <w:b/>
                <w:bCs/>
                <w:sz w:val="22"/>
                <w:szCs w:val="28"/>
              </w:rPr>
              <w:t xml:space="preserve">Sale of dutiable goods in </w:t>
            </w:r>
            <w:r w:rsidR="00B60E94">
              <w:rPr>
                <w:b/>
                <w:bCs/>
                <w:sz w:val="22"/>
                <w:szCs w:val="28"/>
              </w:rPr>
              <w:t>ALPS</w:t>
            </w:r>
          </w:p>
        </w:tc>
        <w:sdt>
          <w:sdtPr>
            <w:rPr>
              <w:sz w:val="22"/>
              <w:szCs w:val="28"/>
            </w:rPr>
            <w:id w:val="-613825385"/>
            <w:placeholder>
              <w:docPart w:val="BD7BCA469C8040B2830604AA17843DAD"/>
            </w:placeholder>
            <w:showingPlcHdr/>
            <w:dropDownList>
              <w:listItem w:value="Choose an item."/>
              <w:listItem w:displayText="Yes" w:value="Yes"/>
              <w:listItem w:displayText="No" w:value="No"/>
            </w:dropDownList>
          </w:sdtPr>
          <w:sdtContent>
            <w:tc>
              <w:tcPr>
                <w:tcW w:w="5386" w:type="dxa"/>
              </w:tcPr>
              <w:p w14:paraId="43BDAEE7" w14:textId="1B4D8D3B" w:rsidR="00266F07" w:rsidRDefault="00E52C88" w:rsidP="007C01DB">
                <w:pPr>
                  <w:rPr>
                    <w:sz w:val="22"/>
                    <w:szCs w:val="28"/>
                  </w:rPr>
                </w:pPr>
                <w:r w:rsidRPr="00E7481B">
                  <w:rPr>
                    <w:rStyle w:val="PlaceholderText"/>
                  </w:rPr>
                  <w:t>Choose an item.</w:t>
                </w:r>
              </w:p>
            </w:tc>
          </w:sdtContent>
        </w:sdt>
      </w:tr>
      <w:tr w:rsidR="007C01DB" w:rsidRPr="006C19DA" w14:paraId="0BE3B90D" w14:textId="77777777">
        <w:tc>
          <w:tcPr>
            <w:tcW w:w="3681" w:type="dxa"/>
          </w:tcPr>
          <w:p w14:paraId="21A3ADF0" w14:textId="4FCF965B" w:rsidR="007C01DB" w:rsidRPr="006C19DA" w:rsidRDefault="007C01DB" w:rsidP="007C01DB">
            <w:pPr>
              <w:rPr>
                <w:b/>
                <w:bCs/>
                <w:sz w:val="22"/>
                <w:szCs w:val="28"/>
              </w:rPr>
            </w:pPr>
            <w:r>
              <w:rPr>
                <w:b/>
                <w:bCs/>
                <w:sz w:val="22"/>
                <w:szCs w:val="28"/>
              </w:rPr>
              <w:t xml:space="preserve">If other, please specify  </w:t>
            </w:r>
          </w:p>
        </w:tc>
        <w:tc>
          <w:tcPr>
            <w:tcW w:w="5386" w:type="dxa"/>
          </w:tcPr>
          <w:p w14:paraId="1F549BA5" w14:textId="61327637" w:rsidR="007C01DB" w:rsidRPr="006C19DA" w:rsidRDefault="007C01DB" w:rsidP="007C01DB">
            <w:pPr>
              <w:rPr>
                <w:sz w:val="22"/>
                <w:szCs w:val="28"/>
              </w:rPr>
            </w:pPr>
          </w:p>
        </w:tc>
      </w:tr>
      <w:tr w:rsidR="007C01DB" w:rsidRPr="006C19DA" w14:paraId="1632DECF" w14:textId="77777777">
        <w:tc>
          <w:tcPr>
            <w:tcW w:w="9067" w:type="dxa"/>
            <w:gridSpan w:val="2"/>
            <w:shd w:val="clear" w:color="auto" w:fill="0D0D0D" w:themeFill="text1" w:themeFillTint="F2"/>
          </w:tcPr>
          <w:p w14:paraId="3A3ECC5D" w14:textId="77777777" w:rsidR="007C01DB" w:rsidRPr="006C19DA" w:rsidRDefault="007C01DB" w:rsidP="007C01DB">
            <w:pPr>
              <w:rPr>
                <w:sz w:val="22"/>
                <w:szCs w:val="28"/>
              </w:rPr>
            </w:pPr>
            <w:r w:rsidRPr="006C19DA">
              <w:rPr>
                <w:b/>
                <w:bCs/>
                <w:sz w:val="22"/>
                <w:szCs w:val="28"/>
              </w:rPr>
              <w:t xml:space="preserve">To fill up this portion if the lessee or sub-lessee is an individual </w:t>
            </w:r>
          </w:p>
        </w:tc>
      </w:tr>
      <w:tr w:rsidR="007C01DB" w:rsidRPr="006C19DA" w14:paraId="0F39B5E8" w14:textId="77777777">
        <w:tc>
          <w:tcPr>
            <w:tcW w:w="3681" w:type="dxa"/>
          </w:tcPr>
          <w:p w14:paraId="61667E72" w14:textId="77777777" w:rsidR="007C01DB" w:rsidRPr="006C19DA" w:rsidRDefault="007C01DB" w:rsidP="007C01DB">
            <w:pPr>
              <w:rPr>
                <w:b/>
                <w:bCs/>
                <w:sz w:val="22"/>
                <w:szCs w:val="28"/>
              </w:rPr>
            </w:pPr>
            <w:r w:rsidRPr="006C19DA">
              <w:rPr>
                <w:b/>
                <w:bCs/>
                <w:sz w:val="22"/>
                <w:szCs w:val="28"/>
              </w:rPr>
              <w:t>Full name as indicated in the individual’s identification card</w:t>
            </w:r>
          </w:p>
        </w:tc>
        <w:tc>
          <w:tcPr>
            <w:tcW w:w="5386" w:type="dxa"/>
          </w:tcPr>
          <w:p w14:paraId="340DC48A" w14:textId="77777777" w:rsidR="007C01DB" w:rsidRPr="006C19DA" w:rsidRDefault="007C01DB" w:rsidP="007C01DB">
            <w:pPr>
              <w:rPr>
                <w:sz w:val="22"/>
                <w:szCs w:val="28"/>
              </w:rPr>
            </w:pPr>
          </w:p>
        </w:tc>
      </w:tr>
      <w:tr w:rsidR="007C01DB" w:rsidRPr="006C19DA" w14:paraId="73793628" w14:textId="77777777">
        <w:tc>
          <w:tcPr>
            <w:tcW w:w="3681" w:type="dxa"/>
          </w:tcPr>
          <w:p w14:paraId="534CAB44" w14:textId="533B8C83" w:rsidR="007C01DB" w:rsidRPr="006C19DA" w:rsidRDefault="007C01DB" w:rsidP="007C01DB">
            <w:pPr>
              <w:rPr>
                <w:b/>
                <w:bCs/>
                <w:sz w:val="22"/>
                <w:szCs w:val="28"/>
              </w:rPr>
            </w:pPr>
            <w:r>
              <w:rPr>
                <w:b/>
                <w:bCs/>
                <w:sz w:val="22"/>
                <w:szCs w:val="28"/>
              </w:rPr>
              <w:t>Type of identification used (</w:t>
            </w:r>
            <w:proofErr w:type="spellStart"/>
            <w:r>
              <w:rPr>
                <w:b/>
                <w:bCs/>
                <w:sz w:val="22"/>
                <w:szCs w:val="28"/>
              </w:rPr>
              <w:t>e.g</w:t>
            </w:r>
            <w:proofErr w:type="spellEnd"/>
            <w:r>
              <w:rPr>
                <w:b/>
                <w:bCs/>
                <w:sz w:val="22"/>
                <w:szCs w:val="28"/>
              </w:rPr>
              <w:t xml:space="preserve">, passport or identity card) </w:t>
            </w:r>
          </w:p>
        </w:tc>
        <w:sdt>
          <w:sdtPr>
            <w:rPr>
              <w:sz w:val="22"/>
              <w:szCs w:val="28"/>
            </w:rPr>
            <w:id w:val="-1418704668"/>
            <w:placeholder>
              <w:docPart w:val="7A888E31C916466CACC5FC251FBCC5BD"/>
            </w:placeholder>
            <w:showingPlcHdr/>
            <w:dropDownList>
              <w:listItem w:value="Choose an item."/>
              <w:listItem w:displayText="Passport" w:value="Passport"/>
              <w:listItem w:displayText="Identity Card" w:value="Identity Card"/>
            </w:dropDownList>
          </w:sdtPr>
          <w:sdtContent>
            <w:tc>
              <w:tcPr>
                <w:tcW w:w="5386" w:type="dxa"/>
              </w:tcPr>
              <w:p w14:paraId="3F53232C" w14:textId="4D06E95A" w:rsidR="007C01DB" w:rsidRPr="006C19DA" w:rsidRDefault="007C01DB" w:rsidP="007C01DB">
                <w:pPr>
                  <w:rPr>
                    <w:sz w:val="22"/>
                    <w:szCs w:val="28"/>
                  </w:rPr>
                </w:pPr>
                <w:r w:rsidRPr="00C62A5C">
                  <w:rPr>
                    <w:rStyle w:val="PlaceholderText"/>
                  </w:rPr>
                  <w:t>Choose an item.</w:t>
                </w:r>
              </w:p>
            </w:tc>
          </w:sdtContent>
        </w:sdt>
      </w:tr>
      <w:tr w:rsidR="007C01DB" w:rsidRPr="006C19DA" w14:paraId="21CA4344" w14:textId="77777777">
        <w:tc>
          <w:tcPr>
            <w:tcW w:w="3681" w:type="dxa"/>
          </w:tcPr>
          <w:p w14:paraId="2AC5BA15" w14:textId="40C0726D" w:rsidR="007C01DB" w:rsidRPr="006C19DA" w:rsidRDefault="007C01DB" w:rsidP="007C01DB">
            <w:pPr>
              <w:rPr>
                <w:b/>
                <w:bCs/>
                <w:sz w:val="22"/>
                <w:szCs w:val="28"/>
              </w:rPr>
            </w:pPr>
            <w:r>
              <w:rPr>
                <w:b/>
                <w:bCs/>
                <w:sz w:val="22"/>
                <w:szCs w:val="28"/>
              </w:rPr>
              <w:t xml:space="preserve">Nationality </w:t>
            </w:r>
          </w:p>
        </w:tc>
        <w:tc>
          <w:tcPr>
            <w:tcW w:w="5386" w:type="dxa"/>
          </w:tcPr>
          <w:p w14:paraId="7E8079B6" w14:textId="77777777" w:rsidR="007C01DB" w:rsidRPr="006C19DA" w:rsidRDefault="007C01DB" w:rsidP="007C01DB">
            <w:pPr>
              <w:rPr>
                <w:sz w:val="22"/>
                <w:szCs w:val="28"/>
              </w:rPr>
            </w:pPr>
          </w:p>
        </w:tc>
      </w:tr>
      <w:tr w:rsidR="007C01DB" w:rsidRPr="006C19DA" w14:paraId="4C3E0F0A" w14:textId="77777777">
        <w:tc>
          <w:tcPr>
            <w:tcW w:w="3681" w:type="dxa"/>
          </w:tcPr>
          <w:p w14:paraId="34043B9B" w14:textId="77777777" w:rsidR="007C01DB" w:rsidRPr="006C19DA" w:rsidRDefault="007C01DB" w:rsidP="007C01DB">
            <w:pPr>
              <w:rPr>
                <w:b/>
                <w:bCs/>
                <w:sz w:val="22"/>
                <w:szCs w:val="28"/>
              </w:rPr>
            </w:pPr>
            <w:r w:rsidRPr="006C19DA">
              <w:rPr>
                <w:b/>
                <w:bCs/>
                <w:sz w:val="22"/>
                <w:szCs w:val="28"/>
              </w:rPr>
              <w:t xml:space="preserve">Lessee/Sub-Lessee </w:t>
            </w:r>
          </w:p>
        </w:tc>
        <w:sdt>
          <w:sdtPr>
            <w:rPr>
              <w:sz w:val="22"/>
              <w:szCs w:val="28"/>
            </w:rPr>
            <w:id w:val="-250286655"/>
            <w:placeholder>
              <w:docPart w:val="A107C5B66D0E41C68490F3EF5F36473A"/>
            </w:placeholder>
            <w:showingPlcHdr/>
            <w:dropDownList>
              <w:listItem w:value="Choose an item."/>
              <w:listItem w:displayText="Lessee" w:value="Lessee"/>
              <w:listItem w:displayText="Sub-Lessee" w:value="Sub-Lessee"/>
            </w:dropDownList>
          </w:sdtPr>
          <w:sdtContent>
            <w:tc>
              <w:tcPr>
                <w:tcW w:w="5386" w:type="dxa"/>
              </w:tcPr>
              <w:p w14:paraId="216F773C" w14:textId="77777777" w:rsidR="007C01DB" w:rsidRPr="006C19DA" w:rsidRDefault="007C01DB" w:rsidP="007C01DB">
                <w:pPr>
                  <w:rPr>
                    <w:sz w:val="22"/>
                    <w:szCs w:val="28"/>
                  </w:rPr>
                </w:pPr>
                <w:r w:rsidRPr="006C19DA">
                  <w:rPr>
                    <w:rStyle w:val="PlaceholderText"/>
                    <w:sz w:val="22"/>
                    <w:szCs w:val="28"/>
                  </w:rPr>
                  <w:t>Choose an item.</w:t>
                </w:r>
              </w:p>
            </w:tc>
          </w:sdtContent>
        </w:sdt>
      </w:tr>
      <w:tr w:rsidR="008B0E1D" w:rsidRPr="006C19DA" w14:paraId="6B4ED7B7" w14:textId="77777777">
        <w:tc>
          <w:tcPr>
            <w:tcW w:w="3681" w:type="dxa"/>
          </w:tcPr>
          <w:p w14:paraId="0E20E88B" w14:textId="0D0830CA" w:rsidR="008B0E1D" w:rsidRPr="006C19DA" w:rsidRDefault="008B0E1D" w:rsidP="008B0E1D">
            <w:pPr>
              <w:rPr>
                <w:b/>
                <w:bCs/>
                <w:sz w:val="22"/>
                <w:szCs w:val="28"/>
              </w:rPr>
            </w:pPr>
            <w:r>
              <w:rPr>
                <w:b/>
                <w:bCs/>
                <w:sz w:val="22"/>
                <w:szCs w:val="28"/>
              </w:rPr>
              <w:t xml:space="preserve">Commencement Date/Tenure </w:t>
            </w:r>
          </w:p>
        </w:tc>
        <w:tc>
          <w:tcPr>
            <w:tcW w:w="5386" w:type="dxa"/>
          </w:tcPr>
          <w:p w14:paraId="1F85CE7A" w14:textId="77777777" w:rsidR="008B0E1D" w:rsidRDefault="008B0E1D" w:rsidP="008B0E1D">
            <w:pPr>
              <w:rPr>
                <w:sz w:val="22"/>
                <w:szCs w:val="28"/>
              </w:rPr>
            </w:pPr>
          </w:p>
        </w:tc>
      </w:tr>
      <w:tr w:rsidR="007C01DB" w:rsidRPr="006C19DA" w14:paraId="0838B910" w14:textId="77777777">
        <w:tc>
          <w:tcPr>
            <w:tcW w:w="3681" w:type="dxa"/>
          </w:tcPr>
          <w:p w14:paraId="03D3CF19" w14:textId="77777777" w:rsidR="007C01DB" w:rsidRPr="006C19DA" w:rsidRDefault="007C01DB" w:rsidP="007C01DB">
            <w:pPr>
              <w:rPr>
                <w:b/>
                <w:bCs/>
                <w:sz w:val="22"/>
                <w:szCs w:val="28"/>
              </w:rPr>
            </w:pPr>
            <w:r w:rsidRPr="006C19DA">
              <w:rPr>
                <w:b/>
                <w:bCs/>
                <w:sz w:val="22"/>
                <w:szCs w:val="28"/>
              </w:rPr>
              <w:t xml:space="preserve">Full Address </w:t>
            </w:r>
          </w:p>
          <w:p w14:paraId="6FBCAB1A" w14:textId="77777777" w:rsidR="007C01DB" w:rsidRPr="006C19DA" w:rsidRDefault="007C01DB" w:rsidP="007C01DB">
            <w:pPr>
              <w:rPr>
                <w:b/>
                <w:bCs/>
                <w:sz w:val="22"/>
                <w:szCs w:val="28"/>
              </w:rPr>
            </w:pPr>
            <w:r w:rsidRPr="006C19DA">
              <w:rPr>
                <w:b/>
                <w:bCs/>
                <w:sz w:val="22"/>
                <w:szCs w:val="28"/>
              </w:rPr>
              <w:t>(inclusive of the block no.)</w:t>
            </w:r>
          </w:p>
        </w:tc>
        <w:tc>
          <w:tcPr>
            <w:tcW w:w="5386" w:type="dxa"/>
          </w:tcPr>
          <w:p w14:paraId="33FCE70D" w14:textId="77777777" w:rsidR="007C01DB" w:rsidRPr="006C19DA" w:rsidRDefault="007C01DB" w:rsidP="007C01DB">
            <w:pPr>
              <w:rPr>
                <w:sz w:val="22"/>
                <w:szCs w:val="28"/>
              </w:rPr>
            </w:pPr>
          </w:p>
        </w:tc>
      </w:tr>
      <w:tr w:rsidR="007C01DB" w:rsidRPr="006C19DA" w14:paraId="1C579579" w14:textId="77777777">
        <w:tc>
          <w:tcPr>
            <w:tcW w:w="3681" w:type="dxa"/>
          </w:tcPr>
          <w:p w14:paraId="03205E67" w14:textId="77777777" w:rsidR="007C01DB" w:rsidRPr="006C19DA" w:rsidRDefault="007C01DB" w:rsidP="007C01DB">
            <w:pPr>
              <w:rPr>
                <w:b/>
                <w:bCs/>
                <w:sz w:val="22"/>
                <w:szCs w:val="28"/>
              </w:rPr>
            </w:pPr>
            <w:r w:rsidRPr="006C19DA">
              <w:rPr>
                <w:b/>
                <w:bCs/>
                <w:sz w:val="22"/>
                <w:szCs w:val="28"/>
              </w:rPr>
              <w:t>Unit No. (if applicable)</w:t>
            </w:r>
          </w:p>
        </w:tc>
        <w:tc>
          <w:tcPr>
            <w:tcW w:w="5386" w:type="dxa"/>
          </w:tcPr>
          <w:p w14:paraId="0BD242C1" w14:textId="77777777" w:rsidR="007C01DB" w:rsidRPr="006C19DA" w:rsidRDefault="007C01DB" w:rsidP="007C01DB">
            <w:pPr>
              <w:rPr>
                <w:sz w:val="22"/>
                <w:szCs w:val="28"/>
              </w:rPr>
            </w:pPr>
          </w:p>
        </w:tc>
      </w:tr>
      <w:tr w:rsidR="00842BE3" w:rsidRPr="006C19DA" w14:paraId="4EAE3810" w14:textId="77777777">
        <w:tc>
          <w:tcPr>
            <w:tcW w:w="3681" w:type="dxa"/>
          </w:tcPr>
          <w:p w14:paraId="1C5869A1" w14:textId="3B6BBDCC" w:rsidR="00842BE3" w:rsidRPr="00FD71AE" w:rsidRDefault="00842BE3" w:rsidP="00842BE3">
            <w:pPr>
              <w:rPr>
                <w:b/>
                <w:bCs/>
                <w:sz w:val="22"/>
                <w:szCs w:val="28"/>
              </w:rPr>
            </w:pPr>
            <w:r>
              <w:rPr>
                <w:b/>
                <w:bCs/>
                <w:sz w:val="22"/>
                <w:szCs w:val="28"/>
              </w:rPr>
              <w:t>Cargo Handler</w:t>
            </w:r>
            <w:r>
              <w:rPr>
                <w:rStyle w:val="FootnoteReference"/>
                <w:b/>
                <w:bCs/>
                <w:sz w:val="22"/>
                <w:szCs w:val="28"/>
              </w:rPr>
              <w:footnoteReference w:id="3"/>
            </w:r>
          </w:p>
        </w:tc>
        <w:sdt>
          <w:sdtPr>
            <w:rPr>
              <w:sz w:val="22"/>
              <w:szCs w:val="28"/>
            </w:rPr>
            <w:id w:val="1805188535"/>
            <w:placeholder>
              <w:docPart w:val="9D5603750E6F4822A28C06BC48201589"/>
            </w:placeholder>
            <w:showingPlcHdr/>
            <w:dropDownList>
              <w:listItem w:value="Choose an item."/>
              <w:listItem w:displayText="Yes" w:value="Yes"/>
              <w:listItem w:displayText="No" w:value="No"/>
            </w:dropDownList>
          </w:sdtPr>
          <w:sdtContent>
            <w:tc>
              <w:tcPr>
                <w:tcW w:w="5386" w:type="dxa"/>
              </w:tcPr>
              <w:p w14:paraId="06D90555" w14:textId="1DC65BD0" w:rsidR="00842BE3" w:rsidRDefault="00842BE3" w:rsidP="00842BE3">
                <w:pPr>
                  <w:rPr>
                    <w:sz w:val="22"/>
                    <w:szCs w:val="28"/>
                  </w:rPr>
                </w:pPr>
                <w:r w:rsidRPr="00E7481B">
                  <w:rPr>
                    <w:rStyle w:val="PlaceholderText"/>
                  </w:rPr>
                  <w:t>Choose an item.</w:t>
                </w:r>
              </w:p>
            </w:tc>
          </w:sdtContent>
        </w:sdt>
      </w:tr>
      <w:tr w:rsidR="00FD71AE" w:rsidRPr="006C19DA" w14:paraId="693182C4" w14:textId="77777777">
        <w:tc>
          <w:tcPr>
            <w:tcW w:w="3681" w:type="dxa"/>
          </w:tcPr>
          <w:p w14:paraId="5B9A5C87" w14:textId="4C6DF5DE" w:rsidR="00FD71AE" w:rsidRPr="006C19DA" w:rsidRDefault="00FD71AE" w:rsidP="00FD71AE">
            <w:pPr>
              <w:rPr>
                <w:b/>
                <w:bCs/>
                <w:sz w:val="22"/>
                <w:szCs w:val="28"/>
              </w:rPr>
            </w:pPr>
            <w:r w:rsidRPr="00FD71AE">
              <w:rPr>
                <w:b/>
                <w:bCs/>
                <w:sz w:val="22"/>
                <w:szCs w:val="28"/>
              </w:rPr>
              <w:t xml:space="preserve">Assemble, mix or otherwise manipulate any goods for entry into customs territory, where any goods or materials used in the </w:t>
            </w:r>
            <w:r w:rsidRPr="00FD71AE">
              <w:rPr>
                <w:b/>
                <w:bCs/>
                <w:sz w:val="22"/>
                <w:szCs w:val="28"/>
              </w:rPr>
              <w:lastRenderedPageBreak/>
              <w:t>assembly, mixing or manipulation are dutiable goods</w:t>
            </w:r>
          </w:p>
        </w:tc>
        <w:sdt>
          <w:sdtPr>
            <w:rPr>
              <w:sz w:val="22"/>
              <w:szCs w:val="28"/>
            </w:rPr>
            <w:id w:val="-2077121686"/>
            <w:placeholder>
              <w:docPart w:val="245CC1E293C4467EA3EC1CE4DD45DD15"/>
            </w:placeholder>
            <w:showingPlcHdr/>
            <w:dropDownList>
              <w:listItem w:value="Choose an item."/>
              <w:listItem w:displayText="Yes" w:value="Yes"/>
              <w:listItem w:displayText="No" w:value="No"/>
            </w:dropDownList>
          </w:sdtPr>
          <w:sdtContent>
            <w:tc>
              <w:tcPr>
                <w:tcW w:w="5386" w:type="dxa"/>
              </w:tcPr>
              <w:p w14:paraId="4BDC9AF5" w14:textId="317E34B2" w:rsidR="00FD71AE" w:rsidRPr="006C19DA" w:rsidRDefault="00FD71AE" w:rsidP="00FD71AE">
                <w:pPr>
                  <w:rPr>
                    <w:sz w:val="22"/>
                    <w:szCs w:val="28"/>
                  </w:rPr>
                </w:pPr>
                <w:r w:rsidRPr="00E7481B">
                  <w:rPr>
                    <w:rStyle w:val="PlaceholderText"/>
                  </w:rPr>
                  <w:t>Choose an item.</w:t>
                </w:r>
              </w:p>
            </w:tc>
          </w:sdtContent>
        </w:sdt>
      </w:tr>
      <w:tr w:rsidR="00FD71AE" w:rsidRPr="006C19DA" w14:paraId="0B49E904" w14:textId="77777777">
        <w:tc>
          <w:tcPr>
            <w:tcW w:w="3681" w:type="dxa"/>
          </w:tcPr>
          <w:p w14:paraId="50F61E9E" w14:textId="7ECFBEE8" w:rsidR="00FD71AE" w:rsidRPr="006C19DA" w:rsidRDefault="00FD71AE" w:rsidP="00FD71AE">
            <w:pPr>
              <w:rPr>
                <w:b/>
                <w:bCs/>
                <w:sz w:val="22"/>
                <w:szCs w:val="28"/>
              </w:rPr>
            </w:pPr>
            <w:r w:rsidRPr="00FD71AE">
              <w:rPr>
                <w:b/>
                <w:bCs/>
                <w:sz w:val="22"/>
                <w:szCs w:val="28"/>
              </w:rPr>
              <w:t>Manufacture any goods</w:t>
            </w:r>
          </w:p>
        </w:tc>
        <w:sdt>
          <w:sdtPr>
            <w:rPr>
              <w:sz w:val="22"/>
              <w:szCs w:val="28"/>
            </w:rPr>
            <w:id w:val="2038075718"/>
            <w:placeholder>
              <w:docPart w:val="5E0914B934194EA0883F946EF4249B18"/>
            </w:placeholder>
            <w:showingPlcHdr/>
            <w:dropDownList>
              <w:listItem w:value="Choose an item."/>
              <w:listItem w:displayText="Yes" w:value="Yes"/>
              <w:listItem w:displayText="No" w:value="No"/>
            </w:dropDownList>
          </w:sdtPr>
          <w:sdtContent>
            <w:tc>
              <w:tcPr>
                <w:tcW w:w="5386" w:type="dxa"/>
              </w:tcPr>
              <w:p w14:paraId="0D01709D" w14:textId="02DBC16C" w:rsidR="00FD71AE" w:rsidRPr="006C19DA" w:rsidRDefault="00FD71AE" w:rsidP="00FD71AE">
                <w:pPr>
                  <w:rPr>
                    <w:sz w:val="22"/>
                    <w:szCs w:val="28"/>
                  </w:rPr>
                </w:pPr>
                <w:r w:rsidRPr="00E7481B">
                  <w:rPr>
                    <w:rStyle w:val="PlaceholderText"/>
                  </w:rPr>
                  <w:t>Choose an item.</w:t>
                </w:r>
              </w:p>
            </w:tc>
          </w:sdtContent>
        </w:sdt>
      </w:tr>
      <w:tr w:rsidR="00FD71AE" w:rsidRPr="006C19DA" w14:paraId="32B8CA19" w14:textId="77777777">
        <w:tc>
          <w:tcPr>
            <w:tcW w:w="3681" w:type="dxa"/>
          </w:tcPr>
          <w:p w14:paraId="4BD4080E" w14:textId="579F88C6" w:rsidR="00FD71AE" w:rsidRPr="006C19DA" w:rsidRDefault="00FD71AE" w:rsidP="00FD71AE">
            <w:pPr>
              <w:rPr>
                <w:b/>
                <w:bCs/>
                <w:sz w:val="22"/>
                <w:szCs w:val="28"/>
              </w:rPr>
            </w:pPr>
            <w:r w:rsidRPr="00FD71AE">
              <w:rPr>
                <w:b/>
                <w:bCs/>
                <w:sz w:val="22"/>
                <w:szCs w:val="28"/>
              </w:rPr>
              <w:t>Conduct any retail trade</w:t>
            </w:r>
          </w:p>
        </w:tc>
        <w:sdt>
          <w:sdtPr>
            <w:rPr>
              <w:sz w:val="22"/>
              <w:szCs w:val="28"/>
            </w:rPr>
            <w:id w:val="2047405006"/>
            <w:placeholder>
              <w:docPart w:val="092EAF79348249E1812CCA6188229E0B"/>
            </w:placeholder>
            <w:showingPlcHdr/>
            <w:dropDownList>
              <w:listItem w:value="Choose an item."/>
              <w:listItem w:displayText="Yes" w:value="Yes"/>
              <w:listItem w:displayText="No" w:value="No"/>
            </w:dropDownList>
          </w:sdtPr>
          <w:sdtContent>
            <w:tc>
              <w:tcPr>
                <w:tcW w:w="5386" w:type="dxa"/>
              </w:tcPr>
              <w:p w14:paraId="2045D994" w14:textId="1E4F0932" w:rsidR="00FD71AE" w:rsidRPr="006C19DA" w:rsidRDefault="00FD71AE" w:rsidP="00FD71AE">
                <w:pPr>
                  <w:rPr>
                    <w:sz w:val="22"/>
                    <w:szCs w:val="28"/>
                  </w:rPr>
                </w:pPr>
                <w:r w:rsidRPr="00E7481B">
                  <w:rPr>
                    <w:rStyle w:val="PlaceholderText"/>
                  </w:rPr>
                  <w:t>Choose an item.</w:t>
                </w:r>
              </w:p>
            </w:tc>
          </w:sdtContent>
        </w:sdt>
      </w:tr>
      <w:tr w:rsidR="00FD71AE" w:rsidRPr="006C19DA" w14:paraId="7A99838A" w14:textId="77777777">
        <w:tc>
          <w:tcPr>
            <w:tcW w:w="3681" w:type="dxa"/>
          </w:tcPr>
          <w:p w14:paraId="670E05A2" w14:textId="77777777" w:rsidR="00FD71AE" w:rsidRPr="006C19DA" w:rsidRDefault="00FD71AE" w:rsidP="00FD71AE">
            <w:pPr>
              <w:rPr>
                <w:b/>
                <w:bCs/>
                <w:sz w:val="22"/>
                <w:szCs w:val="28"/>
              </w:rPr>
            </w:pPr>
            <w:r w:rsidRPr="006C19DA">
              <w:rPr>
                <w:b/>
                <w:bCs/>
                <w:sz w:val="22"/>
                <w:szCs w:val="28"/>
              </w:rPr>
              <w:t xml:space="preserve">Nature of Business </w:t>
            </w:r>
          </w:p>
        </w:tc>
        <w:sdt>
          <w:sdtPr>
            <w:rPr>
              <w:sz w:val="22"/>
              <w:szCs w:val="28"/>
            </w:rPr>
            <w:id w:val="-116756152"/>
            <w:placeholder>
              <w:docPart w:val="F576E60875D14254B1DFA388328D1FC3"/>
            </w:placeholder>
            <w:showingPlcHdr/>
            <w:dropDownList>
              <w:listItem w:value="Choose an item."/>
              <w:listItem w:displayText="Manufacturing and Production" w:value="Manufacturing and Production"/>
              <w:listItem w:displayText="Trading and Distribution" w:value="Trading and Distribution"/>
              <w:listItem w:displayText="Real Estate Services " w:value="Real Estate Services "/>
              <w:listItem w:displayText="Construction and Infrastructure" w:value="Construction and Infrastructure"/>
              <w:listItem w:displayText="Healthcare Services" w:value="Healthcare Services"/>
              <w:listItem w:displayText="IT and Software Services" w:value="IT and Software Services"/>
              <w:listItem w:displayText="Logistics and Supply Chain Management" w:value="Logistics and Supply Chain Management"/>
              <w:listItem w:displayText="Retail Trade" w:value="Retail Trade"/>
              <w:listItem w:displayText="Other" w:value="Other"/>
            </w:dropDownList>
          </w:sdtPr>
          <w:sdtContent>
            <w:tc>
              <w:tcPr>
                <w:tcW w:w="5386" w:type="dxa"/>
              </w:tcPr>
              <w:p w14:paraId="1FFAFBC5" w14:textId="188B51CA" w:rsidR="00FD71AE" w:rsidRPr="006C19DA" w:rsidRDefault="00FD71AE" w:rsidP="00FD71AE">
                <w:pPr>
                  <w:rPr>
                    <w:sz w:val="22"/>
                    <w:szCs w:val="28"/>
                  </w:rPr>
                </w:pPr>
                <w:r w:rsidRPr="00C62A5C">
                  <w:rPr>
                    <w:rStyle w:val="PlaceholderText"/>
                  </w:rPr>
                  <w:t>Choose an item.</w:t>
                </w:r>
              </w:p>
            </w:tc>
          </w:sdtContent>
        </w:sdt>
      </w:tr>
      <w:tr w:rsidR="00E52C88" w:rsidRPr="006C19DA" w14:paraId="5C8BAA92" w14:textId="77777777">
        <w:tc>
          <w:tcPr>
            <w:tcW w:w="3681" w:type="dxa"/>
          </w:tcPr>
          <w:p w14:paraId="1F386B9E" w14:textId="6F49A12C" w:rsidR="00E52C88" w:rsidRPr="006C19DA" w:rsidRDefault="00E52C88" w:rsidP="00E52C88">
            <w:pPr>
              <w:rPr>
                <w:b/>
                <w:bCs/>
                <w:sz w:val="22"/>
                <w:szCs w:val="28"/>
              </w:rPr>
            </w:pPr>
            <w:r>
              <w:rPr>
                <w:b/>
                <w:bCs/>
                <w:sz w:val="22"/>
                <w:szCs w:val="28"/>
              </w:rPr>
              <w:t xml:space="preserve">Sale of dutiable goods in </w:t>
            </w:r>
            <w:r w:rsidR="00B60E94">
              <w:rPr>
                <w:b/>
                <w:bCs/>
                <w:sz w:val="22"/>
                <w:szCs w:val="28"/>
              </w:rPr>
              <w:t>ALPS</w:t>
            </w:r>
          </w:p>
        </w:tc>
        <w:sdt>
          <w:sdtPr>
            <w:rPr>
              <w:sz w:val="22"/>
              <w:szCs w:val="28"/>
            </w:rPr>
            <w:id w:val="-1566099664"/>
            <w:placeholder>
              <w:docPart w:val="6A7CC62828264C3EA6D922B7EEB7F274"/>
            </w:placeholder>
            <w:showingPlcHdr/>
            <w:dropDownList>
              <w:listItem w:value="Choose an item."/>
              <w:listItem w:displayText="Yes" w:value="Yes"/>
              <w:listItem w:displayText="No" w:value="No"/>
            </w:dropDownList>
          </w:sdtPr>
          <w:sdtContent>
            <w:tc>
              <w:tcPr>
                <w:tcW w:w="5386" w:type="dxa"/>
              </w:tcPr>
              <w:p w14:paraId="52853D40" w14:textId="1D905197" w:rsidR="00E52C88" w:rsidRDefault="00E52C88" w:rsidP="00E52C88">
                <w:pPr>
                  <w:rPr>
                    <w:sz w:val="22"/>
                    <w:szCs w:val="28"/>
                  </w:rPr>
                </w:pPr>
                <w:r w:rsidRPr="00E7481B">
                  <w:rPr>
                    <w:rStyle w:val="PlaceholderText"/>
                  </w:rPr>
                  <w:t>Choose an item.</w:t>
                </w:r>
              </w:p>
            </w:tc>
          </w:sdtContent>
        </w:sdt>
      </w:tr>
      <w:tr w:rsidR="00E52C88" w:rsidRPr="006C19DA" w14:paraId="20189A18" w14:textId="77777777">
        <w:tc>
          <w:tcPr>
            <w:tcW w:w="3681" w:type="dxa"/>
          </w:tcPr>
          <w:p w14:paraId="0BA636A3" w14:textId="2E891F63" w:rsidR="00E52C88" w:rsidRPr="006C19DA" w:rsidRDefault="00E52C88" w:rsidP="00E52C88">
            <w:pPr>
              <w:rPr>
                <w:b/>
                <w:bCs/>
                <w:sz w:val="22"/>
                <w:szCs w:val="28"/>
              </w:rPr>
            </w:pPr>
            <w:r>
              <w:rPr>
                <w:b/>
                <w:bCs/>
                <w:sz w:val="22"/>
                <w:szCs w:val="28"/>
              </w:rPr>
              <w:t xml:space="preserve">If other, please specify  </w:t>
            </w:r>
          </w:p>
        </w:tc>
        <w:tc>
          <w:tcPr>
            <w:tcW w:w="5386" w:type="dxa"/>
          </w:tcPr>
          <w:p w14:paraId="028AC0F1" w14:textId="77777777" w:rsidR="00E52C88" w:rsidRDefault="00E52C88" w:rsidP="00E52C88">
            <w:pPr>
              <w:rPr>
                <w:sz w:val="22"/>
                <w:szCs w:val="28"/>
              </w:rPr>
            </w:pPr>
          </w:p>
        </w:tc>
      </w:tr>
    </w:tbl>
    <w:p w14:paraId="248C0861" w14:textId="630BFE59" w:rsidR="003F5170" w:rsidRDefault="001A6857" w:rsidP="006C19DA">
      <w:pPr>
        <w:rPr>
          <w:sz w:val="22"/>
          <w:szCs w:val="28"/>
        </w:rPr>
      </w:pPr>
      <w:r w:rsidRPr="00693511">
        <w:t xml:space="preserve"> </w:t>
      </w:r>
    </w:p>
    <w:p w14:paraId="3EA2BDF8" w14:textId="704C19E0" w:rsidR="006C19DA" w:rsidRDefault="006C19DA" w:rsidP="006C19DA">
      <w:pPr>
        <w:rPr>
          <w:sz w:val="22"/>
          <w:szCs w:val="28"/>
        </w:rPr>
      </w:pPr>
      <w:r>
        <w:rPr>
          <w:sz w:val="22"/>
          <w:szCs w:val="28"/>
        </w:rPr>
        <w:t>P</w:t>
      </w:r>
      <w:r w:rsidR="00094904" w:rsidRPr="006C19DA">
        <w:rPr>
          <w:sz w:val="22"/>
          <w:szCs w:val="28"/>
        </w:rPr>
        <w:t xml:space="preserve">lease note </w:t>
      </w:r>
      <w:r w:rsidR="000A0911" w:rsidRPr="006C19DA">
        <w:rPr>
          <w:sz w:val="22"/>
          <w:szCs w:val="28"/>
        </w:rPr>
        <w:t xml:space="preserve">that </w:t>
      </w:r>
      <w:r w:rsidR="00264B93">
        <w:rPr>
          <w:sz w:val="22"/>
          <w:szCs w:val="28"/>
        </w:rPr>
        <w:t>the application form</w:t>
      </w:r>
      <w:r w:rsidR="000A0911" w:rsidRPr="006C19DA">
        <w:rPr>
          <w:sz w:val="22"/>
          <w:szCs w:val="28"/>
        </w:rPr>
        <w:t xml:space="preserve"> should be submitted together with other relevant documents (</w:t>
      </w:r>
      <w:r w:rsidR="00DC19F4">
        <w:rPr>
          <w:sz w:val="22"/>
          <w:szCs w:val="28"/>
        </w:rPr>
        <w:t>p</w:t>
      </w:r>
      <w:r w:rsidR="00D6621C">
        <w:rPr>
          <w:sz w:val="22"/>
          <w:szCs w:val="28"/>
        </w:rPr>
        <w:t>ages</w:t>
      </w:r>
      <w:r w:rsidR="00DC19F4">
        <w:rPr>
          <w:sz w:val="22"/>
          <w:szCs w:val="28"/>
        </w:rPr>
        <w:t xml:space="preserve"> </w:t>
      </w:r>
      <w:r w:rsidR="00D6621C">
        <w:rPr>
          <w:sz w:val="22"/>
          <w:szCs w:val="28"/>
        </w:rPr>
        <w:t>3 and 4</w:t>
      </w:r>
      <w:r w:rsidR="00DC19F4">
        <w:rPr>
          <w:sz w:val="22"/>
          <w:szCs w:val="28"/>
        </w:rPr>
        <w:t xml:space="preserve">, </w:t>
      </w:r>
      <w:r w:rsidR="000A0911" w:rsidRPr="006C19DA">
        <w:rPr>
          <w:sz w:val="22"/>
          <w:szCs w:val="28"/>
        </w:rPr>
        <w:t xml:space="preserve">if </w:t>
      </w:r>
      <w:r w:rsidR="00263504">
        <w:rPr>
          <w:sz w:val="22"/>
          <w:szCs w:val="28"/>
        </w:rPr>
        <w:t>applicable</w:t>
      </w:r>
      <w:r w:rsidR="000A0911" w:rsidRPr="006C19DA">
        <w:rPr>
          <w:sz w:val="22"/>
          <w:szCs w:val="28"/>
        </w:rPr>
        <w:t xml:space="preserve">). </w:t>
      </w:r>
    </w:p>
    <w:p w14:paraId="1CF7D06E" w14:textId="226A99E7" w:rsidR="00CD342C" w:rsidRDefault="00CD342C" w:rsidP="006C19DA">
      <w:pPr>
        <w:rPr>
          <w:sz w:val="22"/>
          <w:szCs w:val="28"/>
        </w:rPr>
      </w:pPr>
      <w:r>
        <w:rPr>
          <w:sz w:val="22"/>
          <w:szCs w:val="28"/>
        </w:rPr>
        <w:t xml:space="preserve">For any enquiries, please contact </w:t>
      </w:r>
      <w:hyperlink r:id="rId11" w:history="1">
        <w:r w:rsidRPr="00302B69">
          <w:rPr>
            <w:rStyle w:val="Hyperlink"/>
            <w:sz w:val="22"/>
            <w:szCs w:val="28"/>
          </w:rPr>
          <w:t>enquiry@logparksvc.sg</w:t>
        </w:r>
      </w:hyperlink>
      <w:r>
        <w:rPr>
          <w:sz w:val="22"/>
          <w:szCs w:val="28"/>
        </w:rPr>
        <w:t xml:space="preserve"> </w:t>
      </w:r>
    </w:p>
    <w:p w14:paraId="4177DB01" w14:textId="0F2C6D07" w:rsidR="00FD71AE" w:rsidRDefault="00FD71AE">
      <w:pPr>
        <w:rPr>
          <w:b/>
          <w:bCs/>
          <w:sz w:val="32"/>
          <w:szCs w:val="36"/>
          <w:u w:val="single"/>
        </w:rPr>
      </w:pPr>
    </w:p>
    <w:p w14:paraId="1D6ED088" w14:textId="590C21C1" w:rsidR="000773F9" w:rsidRDefault="000773F9" w:rsidP="006C19DA">
      <w:pPr>
        <w:rPr>
          <w:b/>
          <w:bCs/>
          <w:sz w:val="32"/>
          <w:szCs w:val="36"/>
          <w:u w:val="single"/>
        </w:rPr>
      </w:pPr>
      <w:r w:rsidRPr="00460347">
        <w:rPr>
          <w:b/>
          <w:bCs/>
          <w:sz w:val="32"/>
          <w:szCs w:val="36"/>
          <w:u w:val="single"/>
        </w:rPr>
        <w:t xml:space="preserve">Internal Use Only </w:t>
      </w:r>
    </w:p>
    <w:tbl>
      <w:tblPr>
        <w:tblStyle w:val="TableGrid"/>
        <w:tblW w:w="0" w:type="auto"/>
        <w:tblLook w:val="04A0" w:firstRow="1" w:lastRow="0" w:firstColumn="1" w:lastColumn="0" w:noHBand="0" w:noVBand="1"/>
      </w:tblPr>
      <w:tblGrid>
        <w:gridCol w:w="3681"/>
        <w:gridCol w:w="5335"/>
      </w:tblGrid>
      <w:tr w:rsidR="00945EFC" w14:paraId="7E6707F4" w14:textId="77777777" w:rsidTr="00DC0E71">
        <w:tc>
          <w:tcPr>
            <w:tcW w:w="3681" w:type="dxa"/>
          </w:tcPr>
          <w:p w14:paraId="468E8288" w14:textId="4670E24E" w:rsidR="00945EFC" w:rsidRDefault="00945EFC" w:rsidP="00945EFC">
            <w:pPr>
              <w:rPr>
                <w:sz w:val="22"/>
                <w:szCs w:val="28"/>
              </w:rPr>
            </w:pPr>
            <w:r w:rsidRPr="00D66297">
              <w:rPr>
                <w:b/>
                <w:bCs/>
                <w:sz w:val="22"/>
                <w:szCs w:val="28"/>
              </w:rPr>
              <w:t>Name:</w:t>
            </w:r>
          </w:p>
        </w:tc>
        <w:tc>
          <w:tcPr>
            <w:tcW w:w="5335" w:type="dxa"/>
          </w:tcPr>
          <w:p w14:paraId="643272B2" w14:textId="77777777" w:rsidR="00945EFC" w:rsidRDefault="00945EFC" w:rsidP="00945EFC">
            <w:pPr>
              <w:rPr>
                <w:sz w:val="22"/>
                <w:szCs w:val="28"/>
              </w:rPr>
            </w:pPr>
          </w:p>
        </w:tc>
      </w:tr>
      <w:tr w:rsidR="00945EFC" w14:paraId="08B8A576" w14:textId="77777777" w:rsidTr="00DC0E71">
        <w:tc>
          <w:tcPr>
            <w:tcW w:w="3681" w:type="dxa"/>
          </w:tcPr>
          <w:p w14:paraId="51A90E0E" w14:textId="6212EC35" w:rsidR="00945EFC" w:rsidRPr="00DC0E71" w:rsidRDefault="00945EFC" w:rsidP="00945EFC">
            <w:pPr>
              <w:rPr>
                <w:b/>
                <w:bCs/>
                <w:sz w:val="22"/>
                <w:szCs w:val="28"/>
              </w:rPr>
            </w:pPr>
            <w:r w:rsidRPr="00D66297">
              <w:rPr>
                <w:b/>
                <w:bCs/>
                <w:sz w:val="22"/>
                <w:szCs w:val="28"/>
              </w:rPr>
              <w:t xml:space="preserve">Designation:  </w:t>
            </w:r>
          </w:p>
        </w:tc>
        <w:tc>
          <w:tcPr>
            <w:tcW w:w="5335" w:type="dxa"/>
          </w:tcPr>
          <w:p w14:paraId="5D8D1703" w14:textId="77777777" w:rsidR="00945EFC" w:rsidRDefault="00945EFC" w:rsidP="00945EFC">
            <w:pPr>
              <w:rPr>
                <w:sz w:val="22"/>
                <w:szCs w:val="28"/>
              </w:rPr>
            </w:pPr>
          </w:p>
        </w:tc>
      </w:tr>
      <w:tr w:rsidR="00945EFC" w14:paraId="694E1C8E" w14:textId="77777777" w:rsidTr="00DC0E71">
        <w:tc>
          <w:tcPr>
            <w:tcW w:w="3681" w:type="dxa"/>
          </w:tcPr>
          <w:p w14:paraId="2EB04B67" w14:textId="5500274A" w:rsidR="00945EFC" w:rsidRPr="00DC0E71" w:rsidRDefault="00945EFC" w:rsidP="00945EFC">
            <w:pPr>
              <w:rPr>
                <w:b/>
                <w:bCs/>
                <w:sz w:val="22"/>
                <w:szCs w:val="28"/>
              </w:rPr>
            </w:pPr>
            <w:r w:rsidRPr="00D66297">
              <w:rPr>
                <w:b/>
                <w:bCs/>
                <w:sz w:val="22"/>
                <w:szCs w:val="28"/>
              </w:rPr>
              <w:t xml:space="preserve">Date: </w:t>
            </w:r>
          </w:p>
        </w:tc>
        <w:tc>
          <w:tcPr>
            <w:tcW w:w="5335" w:type="dxa"/>
          </w:tcPr>
          <w:p w14:paraId="3C49765A" w14:textId="77777777" w:rsidR="00945EFC" w:rsidRDefault="00945EFC" w:rsidP="00945EFC">
            <w:pPr>
              <w:rPr>
                <w:sz w:val="22"/>
                <w:szCs w:val="28"/>
              </w:rPr>
            </w:pPr>
          </w:p>
        </w:tc>
      </w:tr>
      <w:tr w:rsidR="00945EFC" w14:paraId="17460978" w14:textId="77777777" w:rsidTr="00DC0E71">
        <w:tc>
          <w:tcPr>
            <w:tcW w:w="3681" w:type="dxa"/>
          </w:tcPr>
          <w:p w14:paraId="74AA66D3" w14:textId="295203F8" w:rsidR="00945EFC" w:rsidRPr="00DC0E71" w:rsidRDefault="00945EFC" w:rsidP="00945EFC">
            <w:pPr>
              <w:rPr>
                <w:b/>
                <w:bCs/>
                <w:sz w:val="22"/>
                <w:szCs w:val="28"/>
              </w:rPr>
            </w:pPr>
            <w:r>
              <w:rPr>
                <w:b/>
                <w:bCs/>
                <w:sz w:val="22"/>
                <w:szCs w:val="28"/>
              </w:rPr>
              <w:t xml:space="preserve">Approval Outcome: </w:t>
            </w:r>
          </w:p>
        </w:tc>
        <w:sdt>
          <w:sdtPr>
            <w:rPr>
              <w:sz w:val="22"/>
              <w:szCs w:val="28"/>
            </w:rPr>
            <w:id w:val="-1158608544"/>
            <w:placeholder>
              <w:docPart w:val="DefaultPlaceholder_-1854013438"/>
            </w:placeholder>
            <w:showingPlcHdr/>
            <w:dropDownList>
              <w:listItem w:displayText="Approved" w:value="Approved"/>
              <w:listItem w:displayText="Rejected" w:value="Rejected"/>
            </w:dropDownList>
          </w:sdtPr>
          <w:sdtContent>
            <w:tc>
              <w:tcPr>
                <w:tcW w:w="5335" w:type="dxa"/>
              </w:tcPr>
              <w:p w14:paraId="4837946E" w14:textId="7AF11626" w:rsidR="00945EFC" w:rsidRDefault="00945EFC" w:rsidP="00945EFC">
                <w:pPr>
                  <w:rPr>
                    <w:sz w:val="22"/>
                    <w:szCs w:val="28"/>
                  </w:rPr>
                </w:pPr>
                <w:r w:rsidRPr="00D3662D">
                  <w:rPr>
                    <w:rStyle w:val="PlaceholderText"/>
                  </w:rPr>
                  <w:t>Choose an item.</w:t>
                </w:r>
              </w:p>
            </w:tc>
          </w:sdtContent>
        </w:sdt>
      </w:tr>
      <w:tr w:rsidR="00945EFC" w14:paraId="1FAE987A" w14:textId="77777777" w:rsidTr="00DC0E71">
        <w:trPr>
          <w:trHeight w:val="2388"/>
        </w:trPr>
        <w:tc>
          <w:tcPr>
            <w:tcW w:w="3681" w:type="dxa"/>
          </w:tcPr>
          <w:p w14:paraId="0B0042B1" w14:textId="77777777" w:rsidR="00945EFC" w:rsidRPr="00D66297" w:rsidRDefault="00945EFC" w:rsidP="00945EFC">
            <w:pPr>
              <w:rPr>
                <w:b/>
                <w:bCs/>
                <w:sz w:val="22"/>
                <w:szCs w:val="28"/>
              </w:rPr>
            </w:pPr>
            <w:r>
              <w:rPr>
                <w:b/>
                <w:bCs/>
                <w:sz w:val="22"/>
                <w:szCs w:val="28"/>
              </w:rPr>
              <w:t xml:space="preserve">Remarks: </w:t>
            </w:r>
          </w:p>
          <w:p w14:paraId="74E5FB56" w14:textId="77777777" w:rsidR="00945EFC" w:rsidRDefault="00945EFC" w:rsidP="00945EFC">
            <w:pPr>
              <w:rPr>
                <w:sz w:val="22"/>
                <w:szCs w:val="28"/>
              </w:rPr>
            </w:pPr>
          </w:p>
        </w:tc>
        <w:tc>
          <w:tcPr>
            <w:tcW w:w="5335" w:type="dxa"/>
          </w:tcPr>
          <w:p w14:paraId="35E7FBAB" w14:textId="77777777" w:rsidR="00945EFC" w:rsidRDefault="00945EFC" w:rsidP="00945EFC">
            <w:pPr>
              <w:rPr>
                <w:sz w:val="22"/>
                <w:szCs w:val="28"/>
              </w:rPr>
            </w:pPr>
          </w:p>
        </w:tc>
      </w:tr>
    </w:tbl>
    <w:p w14:paraId="620FC138" w14:textId="77777777" w:rsidR="00945EFC" w:rsidRDefault="00945EFC" w:rsidP="00DC0E71">
      <w:pPr>
        <w:rPr>
          <w:sz w:val="22"/>
          <w:szCs w:val="28"/>
        </w:rPr>
      </w:pPr>
    </w:p>
    <w:p w14:paraId="1E1E7F3F" w14:textId="77777777" w:rsidR="00945EFC" w:rsidRDefault="00945EFC" w:rsidP="00DC0E71">
      <w:pPr>
        <w:rPr>
          <w:sz w:val="22"/>
          <w:szCs w:val="28"/>
        </w:rPr>
      </w:pPr>
    </w:p>
    <w:p w14:paraId="138ADFA2" w14:textId="77777777" w:rsidR="00945EFC" w:rsidRDefault="00945EFC" w:rsidP="00DC0E71">
      <w:pPr>
        <w:rPr>
          <w:sz w:val="22"/>
          <w:szCs w:val="28"/>
        </w:rPr>
      </w:pPr>
    </w:p>
    <w:p w14:paraId="4F0BD538" w14:textId="28AED130" w:rsidR="00DC19F4" w:rsidRDefault="00DC19F4"/>
    <w:p w14:paraId="0EC712A2" w14:textId="77777777" w:rsidR="008B0E1D" w:rsidRDefault="008B0E1D">
      <w:pPr>
        <w:rPr>
          <w:b/>
          <w:bCs/>
          <w:sz w:val="20"/>
          <w:szCs w:val="24"/>
          <w:u w:val="single"/>
        </w:rPr>
      </w:pPr>
      <w:r>
        <w:rPr>
          <w:b/>
          <w:bCs/>
          <w:sz w:val="20"/>
          <w:szCs w:val="24"/>
          <w:u w:val="single"/>
        </w:rPr>
        <w:br w:type="page"/>
      </w:r>
    </w:p>
    <w:p w14:paraId="1E7A287E" w14:textId="5C3C4244" w:rsidR="006C19DA" w:rsidRPr="00DC19F4" w:rsidRDefault="00DC19F4" w:rsidP="006C19DA">
      <w:pPr>
        <w:rPr>
          <w:b/>
          <w:bCs/>
          <w:sz w:val="20"/>
          <w:szCs w:val="24"/>
          <w:u w:val="single"/>
        </w:rPr>
      </w:pPr>
      <w:r w:rsidRPr="00DC19F4">
        <w:rPr>
          <w:b/>
          <w:bCs/>
          <w:sz w:val="20"/>
          <w:szCs w:val="24"/>
          <w:u w:val="single"/>
        </w:rPr>
        <w:lastRenderedPageBreak/>
        <w:t>Documents required:</w:t>
      </w:r>
    </w:p>
    <w:p w14:paraId="394C32EC" w14:textId="77777777" w:rsidR="00DC19F4" w:rsidRPr="00DC19F4" w:rsidRDefault="00DC19F4" w:rsidP="00DC19F4">
      <w:pPr>
        <w:rPr>
          <w:sz w:val="20"/>
          <w:szCs w:val="24"/>
        </w:rPr>
      </w:pPr>
      <w:r w:rsidRPr="00DC19F4">
        <w:rPr>
          <w:b/>
          <w:bCs/>
          <w:sz w:val="20"/>
          <w:szCs w:val="24"/>
        </w:rPr>
        <w:t>For new lease and sublet applications</w:t>
      </w:r>
    </w:p>
    <w:p w14:paraId="4A3448CC" w14:textId="77777777" w:rsidR="00DC19F4" w:rsidRPr="00DC19F4" w:rsidRDefault="00DC19F4" w:rsidP="00DC19F4">
      <w:pPr>
        <w:numPr>
          <w:ilvl w:val="0"/>
          <w:numId w:val="34"/>
        </w:numPr>
        <w:spacing w:before="100" w:beforeAutospacing="1" w:after="100" w:afterAutospacing="1" w:line="240" w:lineRule="auto"/>
        <w:ind w:left="714" w:hanging="357"/>
        <w:rPr>
          <w:sz w:val="20"/>
          <w:szCs w:val="24"/>
        </w:rPr>
      </w:pPr>
      <w:proofErr w:type="spellStart"/>
      <w:r w:rsidRPr="00DC19F4">
        <w:rPr>
          <w:sz w:val="20"/>
          <w:szCs w:val="24"/>
        </w:rPr>
        <w:t>Bizfile</w:t>
      </w:r>
      <w:proofErr w:type="spellEnd"/>
      <w:r w:rsidRPr="00DC19F4">
        <w:rPr>
          <w:sz w:val="20"/>
          <w:szCs w:val="24"/>
        </w:rPr>
        <w:t xml:space="preserve"> issued by ACRA dated within 3 months prior to </w:t>
      </w:r>
      <w:proofErr w:type="gramStart"/>
      <w:r w:rsidRPr="00DC19F4">
        <w:rPr>
          <w:sz w:val="20"/>
          <w:szCs w:val="24"/>
        </w:rPr>
        <w:t>submission;</w:t>
      </w:r>
      <w:proofErr w:type="gramEnd"/>
    </w:p>
    <w:p w14:paraId="52D992E6" w14:textId="41554196" w:rsidR="00DC19F4" w:rsidRPr="00DC19F4" w:rsidRDefault="00DC19F4" w:rsidP="00DC19F4">
      <w:pPr>
        <w:numPr>
          <w:ilvl w:val="0"/>
          <w:numId w:val="34"/>
        </w:numPr>
        <w:spacing w:before="100" w:beforeAutospacing="1" w:after="100" w:afterAutospacing="1" w:line="240" w:lineRule="auto"/>
        <w:ind w:left="714" w:hanging="357"/>
        <w:rPr>
          <w:sz w:val="20"/>
          <w:szCs w:val="24"/>
        </w:rPr>
      </w:pPr>
      <w:r w:rsidRPr="00DC19F4">
        <w:rPr>
          <w:sz w:val="20"/>
          <w:szCs w:val="24"/>
        </w:rPr>
        <w:t>Declaration on the nature of the activity intended to be conducted</w:t>
      </w:r>
      <w:r w:rsidR="008E0991">
        <w:rPr>
          <w:sz w:val="20"/>
          <w:szCs w:val="24"/>
        </w:rPr>
        <w:t xml:space="preserve"> in </w:t>
      </w:r>
      <w:proofErr w:type="gramStart"/>
      <w:r w:rsidR="008E0991">
        <w:rPr>
          <w:sz w:val="20"/>
          <w:szCs w:val="24"/>
        </w:rPr>
        <w:t>ALPS</w:t>
      </w:r>
      <w:r w:rsidRPr="00DC19F4">
        <w:rPr>
          <w:sz w:val="20"/>
          <w:szCs w:val="24"/>
        </w:rPr>
        <w:t>;</w:t>
      </w:r>
      <w:proofErr w:type="gramEnd"/>
    </w:p>
    <w:p w14:paraId="7FE564C2" w14:textId="77777777" w:rsidR="00DC19F4" w:rsidRPr="00DC19F4" w:rsidRDefault="00DC19F4" w:rsidP="00DC19F4">
      <w:pPr>
        <w:numPr>
          <w:ilvl w:val="0"/>
          <w:numId w:val="34"/>
        </w:numPr>
        <w:spacing w:before="100" w:beforeAutospacing="1" w:after="100" w:afterAutospacing="1" w:line="240" w:lineRule="auto"/>
        <w:ind w:left="714" w:hanging="357"/>
        <w:rPr>
          <w:sz w:val="20"/>
          <w:szCs w:val="24"/>
        </w:rPr>
      </w:pPr>
      <w:r w:rsidRPr="00DC19F4">
        <w:rPr>
          <w:sz w:val="20"/>
          <w:szCs w:val="24"/>
        </w:rPr>
        <w:t>NEA clearance (if applicable</w:t>
      </w:r>
      <w:proofErr w:type="gramStart"/>
      <w:r w:rsidRPr="00DC19F4">
        <w:rPr>
          <w:sz w:val="20"/>
          <w:szCs w:val="24"/>
        </w:rPr>
        <w:t>);</w:t>
      </w:r>
      <w:proofErr w:type="gramEnd"/>
    </w:p>
    <w:p w14:paraId="1E575333" w14:textId="6F8A63A8" w:rsidR="00DC19F4" w:rsidRPr="00DC19F4" w:rsidRDefault="00DC19F4" w:rsidP="00DC19F4">
      <w:pPr>
        <w:numPr>
          <w:ilvl w:val="0"/>
          <w:numId w:val="34"/>
        </w:numPr>
        <w:spacing w:before="100" w:beforeAutospacing="1" w:after="100" w:afterAutospacing="1" w:line="240" w:lineRule="auto"/>
        <w:ind w:left="714" w:hanging="357"/>
        <w:rPr>
          <w:sz w:val="20"/>
          <w:szCs w:val="24"/>
        </w:rPr>
      </w:pPr>
      <w:r w:rsidRPr="00DC19F4">
        <w:rPr>
          <w:sz w:val="20"/>
          <w:szCs w:val="24"/>
        </w:rPr>
        <w:t>Necessary approvals under the FTZ Act from the Director-General and/or other relevant authorities</w:t>
      </w:r>
      <w:r w:rsidR="00FD71AE">
        <w:rPr>
          <w:rStyle w:val="FootnoteReference"/>
          <w:sz w:val="20"/>
          <w:szCs w:val="24"/>
        </w:rPr>
        <w:footnoteReference w:id="4"/>
      </w:r>
      <w:r w:rsidRPr="00DC19F4">
        <w:rPr>
          <w:sz w:val="20"/>
          <w:szCs w:val="24"/>
        </w:rPr>
        <w:t>; and</w:t>
      </w:r>
    </w:p>
    <w:p w14:paraId="171F9496" w14:textId="77777777" w:rsidR="00DC19F4" w:rsidRPr="00DC19F4" w:rsidRDefault="00DC19F4" w:rsidP="00DC19F4">
      <w:pPr>
        <w:numPr>
          <w:ilvl w:val="0"/>
          <w:numId w:val="34"/>
        </w:numPr>
        <w:spacing w:before="100" w:beforeAutospacing="1" w:after="100" w:afterAutospacing="1" w:line="240" w:lineRule="auto"/>
        <w:ind w:left="714" w:hanging="357"/>
        <w:rPr>
          <w:sz w:val="20"/>
          <w:szCs w:val="24"/>
        </w:rPr>
      </w:pPr>
      <w:r w:rsidRPr="00DC19F4">
        <w:rPr>
          <w:sz w:val="20"/>
          <w:szCs w:val="24"/>
        </w:rPr>
        <w:t>Declaration confirming whether there is any handling or storage of dangerous goods in ALPS.</w:t>
      </w:r>
    </w:p>
    <w:p w14:paraId="54B0B904" w14:textId="42B68FB5" w:rsidR="00DC19F4" w:rsidRPr="00DC19F4" w:rsidRDefault="00DC19F4" w:rsidP="00DC19F4">
      <w:pPr>
        <w:rPr>
          <w:sz w:val="20"/>
          <w:szCs w:val="24"/>
        </w:rPr>
      </w:pPr>
      <w:r w:rsidRPr="00DC19F4">
        <w:rPr>
          <w:b/>
          <w:bCs/>
          <w:sz w:val="20"/>
          <w:szCs w:val="24"/>
        </w:rPr>
        <w:t>For assignment and lease renewal applications</w:t>
      </w:r>
      <w:r>
        <w:rPr>
          <w:b/>
          <w:bCs/>
          <w:sz w:val="20"/>
          <w:szCs w:val="24"/>
        </w:rPr>
        <w:t xml:space="preserve"> </w:t>
      </w:r>
      <w:r>
        <w:rPr>
          <w:sz w:val="20"/>
          <w:szCs w:val="24"/>
        </w:rPr>
        <w:t>(t</w:t>
      </w:r>
      <w:r w:rsidRPr="00DC19F4">
        <w:rPr>
          <w:sz w:val="20"/>
          <w:szCs w:val="24"/>
        </w:rPr>
        <w:t>o notify LPS as soon as there is intention to assign the lease or when lease renewal is due</w:t>
      </w:r>
      <w:r>
        <w:rPr>
          <w:sz w:val="20"/>
          <w:szCs w:val="24"/>
        </w:rPr>
        <w:t>)</w:t>
      </w:r>
    </w:p>
    <w:p w14:paraId="6D8289FC" w14:textId="77777777" w:rsidR="00DC19F4" w:rsidRPr="00DC19F4" w:rsidRDefault="00DC19F4" w:rsidP="00DC19F4">
      <w:pPr>
        <w:numPr>
          <w:ilvl w:val="0"/>
          <w:numId w:val="35"/>
        </w:numPr>
        <w:spacing w:before="100" w:beforeAutospacing="1" w:after="100" w:afterAutospacing="1"/>
        <w:rPr>
          <w:sz w:val="20"/>
          <w:szCs w:val="24"/>
        </w:rPr>
      </w:pPr>
      <w:proofErr w:type="spellStart"/>
      <w:r w:rsidRPr="00DC19F4">
        <w:rPr>
          <w:sz w:val="20"/>
          <w:szCs w:val="24"/>
        </w:rPr>
        <w:t>Bizfile</w:t>
      </w:r>
      <w:proofErr w:type="spellEnd"/>
      <w:r w:rsidRPr="00DC19F4">
        <w:rPr>
          <w:sz w:val="20"/>
          <w:szCs w:val="24"/>
        </w:rPr>
        <w:t xml:space="preserve"> issued by ACRA dated within 3 months prior to </w:t>
      </w:r>
      <w:proofErr w:type="gramStart"/>
      <w:r w:rsidRPr="00DC19F4">
        <w:rPr>
          <w:sz w:val="20"/>
          <w:szCs w:val="24"/>
        </w:rPr>
        <w:t>submission;</w:t>
      </w:r>
      <w:proofErr w:type="gramEnd"/>
    </w:p>
    <w:p w14:paraId="43F46BD4" w14:textId="2554280B" w:rsidR="00DC19F4" w:rsidRPr="00DC19F4" w:rsidRDefault="00DC19F4" w:rsidP="00DC19F4">
      <w:pPr>
        <w:numPr>
          <w:ilvl w:val="0"/>
          <w:numId w:val="35"/>
        </w:numPr>
        <w:spacing w:before="100" w:beforeAutospacing="1" w:after="100" w:afterAutospacing="1"/>
        <w:rPr>
          <w:sz w:val="20"/>
          <w:szCs w:val="24"/>
        </w:rPr>
      </w:pPr>
      <w:r w:rsidRPr="00DC19F4">
        <w:rPr>
          <w:sz w:val="20"/>
          <w:szCs w:val="24"/>
        </w:rPr>
        <w:t>Declaration on the nature of the activity intended to be conducted</w:t>
      </w:r>
      <w:r w:rsidR="00F52AAE">
        <w:rPr>
          <w:sz w:val="20"/>
          <w:szCs w:val="24"/>
        </w:rPr>
        <w:t xml:space="preserve"> in </w:t>
      </w:r>
      <w:proofErr w:type="gramStart"/>
      <w:r w:rsidR="00F52AAE">
        <w:rPr>
          <w:sz w:val="20"/>
          <w:szCs w:val="24"/>
        </w:rPr>
        <w:t>ALPS</w:t>
      </w:r>
      <w:r w:rsidRPr="00DC19F4">
        <w:rPr>
          <w:sz w:val="20"/>
          <w:szCs w:val="24"/>
        </w:rPr>
        <w:t>;</w:t>
      </w:r>
      <w:proofErr w:type="gramEnd"/>
    </w:p>
    <w:p w14:paraId="12D9716B" w14:textId="77777777" w:rsidR="00DC19F4" w:rsidRPr="00DC19F4" w:rsidRDefault="00DC19F4" w:rsidP="00DC19F4">
      <w:pPr>
        <w:numPr>
          <w:ilvl w:val="0"/>
          <w:numId w:val="35"/>
        </w:numPr>
        <w:spacing w:before="100" w:beforeAutospacing="1" w:after="100" w:afterAutospacing="1"/>
        <w:rPr>
          <w:sz w:val="20"/>
          <w:szCs w:val="24"/>
        </w:rPr>
      </w:pPr>
      <w:r w:rsidRPr="00DC19F4">
        <w:rPr>
          <w:sz w:val="20"/>
          <w:szCs w:val="24"/>
        </w:rPr>
        <w:t>NEA clearance (if applicable</w:t>
      </w:r>
      <w:proofErr w:type="gramStart"/>
      <w:r w:rsidRPr="00DC19F4">
        <w:rPr>
          <w:sz w:val="20"/>
          <w:szCs w:val="24"/>
        </w:rPr>
        <w:t>);</w:t>
      </w:r>
      <w:proofErr w:type="gramEnd"/>
    </w:p>
    <w:p w14:paraId="3AE0E1B3" w14:textId="77777777" w:rsidR="00DC19F4" w:rsidRPr="00DC19F4" w:rsidRDefault="00DC19F4" w:rsidP="00DC19F4">
      <w:pPr>
        <w:numPr>
          <w:ilvl w:val="0"/>
          <w:numId w:val="35"/>
        </w:numPr>
        <w:spacing w:before="100" w:beforeAutospacing="1" w:after="100" w:afterAutospacing="1"/>
        <w:rPr>
          <w:sz w:val="20"/>
          <w:szCs w:val="24"/>
        </w:rPr>
      </w:pPr>
      <w:r w:rsidRPr="00DC19F4">
        <w:rPr>
          <w:sz w:val="20"/>
          <w:szCs w:val="24"/>
        </w:rPr>
        <w:t xml:space="preserve">Necessary approvals under the FTZ Act from the Director-General and/or other relevant </w:t>
      </w:r>
      <w:proofErr w:type="gramStart"/>
      <w:r w:rsidRPr="00DC19F4">
        <w:rPr>
          <w:sz w:val="20"/>
          <w:szCs w:val="24"/>
        </w:rPr>
        <w:t>authorities;</w:t>
      </w:r>
      <w:proofErr w:type="gramEnd"/>
    </w:p>
    <w:p w14:paraId="603F62F9" w14:textId="77777777" w:rsidR="00DC19F4" w:rsidRPr="00DC19F4" w:rsidRDefault="00DC19F4" w:rsidP="00DC19F4">
      <w:pPr>
        <w:numPr>
          <w:ilvl w:val="0"/>
          <w:numId w:val="35"/>
        </w:numPr>
        <w:spacing w:before="100" w:beforeAutospacing="1" w:after="100" w:afterAutospacing="1"/>
        <w:rPr>
          <w:sz w:val="20"/>
          <w:szCs w:val="24"/>
        </w:rPr>
      </w:pPr>
      <w:r w:rsidRPr="00DC19F4">
        <w:rPr>
          <w:sz w:val="20"/>
          <w:szCs w:val="24"/>
        </w:rPr>
        <w:t>Declaration confirming whether there is any change in usage</w:t>
      </w:r>
      <w:bookmarkStart w:id="0" w:name="x_x__ftnref2"/>
      <w:bookmarkEnd w:id="0"/>
      <w:r w:rsidRPr="00DC19F4">
        <w:rPr>
          <w:sz w:val="20"/>
          <w:szCs w:val="24"/>
        </w:rPr>
        <w:t> (For sub-lessees applying for a change in usage, the lessee will need to pre-terminate the existing sublet and apply for a new sublet application); and</w:t>
      </w:r>
    </w:p>
    <w:p w14:paraId="7AC4C737" w14:textId="77777777" w:rsidR="00DC19F4" w:rsidRPr="00DC19F4" w:rsidRDefault="00DC19F4" w:rsidP="00DC19F4">
      <w:pPr>
        <w:numPr>
          <w:ilvl w:val="0"/>
          <w:numId w:val="35"/>
        </w:numPr>
        <w:spacing w:before="100" w:beforeAutospacing="1" w:after="100" w:afterAutospacing="1"/>
        <w:rPr>
          <w:sz w:val="20"/>
          <w:szCs w:val="24"/>
        </w:rPr>
      </w:pPr>
      <w:r w:rsidRPr="00DC19F4">
        <w:rPr>
          <w:sz w:val="20"/>
          <w:szCs w:val="24"/>
        </w:rPr>
        <w:t>Declaration confirming whether there is any handling or storage of dangerous goods in ALPS.</w:t>
      </w:r>
    </w:p>
    <w:p w14:paraId="50A788DD" w14:textId="767792EE" w:rsidR="00DC19F4" w:rsidRPr="00DC19F4" w:rsidRDefault="00DC19F4" w:rsidP="00DC19F4">
      <w:pPr>
        <w:spacing w:before="100" w:beforeAutospacing="1" w:after="100" w:afterAutospacing="1"/>
        <w:rPr>
          <w:sz w:val="20"/>
          <w:szCs w:val="24"/>
        </w:rPr>
      </w:pPr>
      <w:r w:rsidRPr="00DC19F4">
        <w:rPr>
          <w:b/>
          <w:bCs/>
          <w:sz w:val="20"/>
          <w:szCs w:val="24"/>
        </w:rPr>
        <w:t>For change in usage and additional usage applications</w:t>
      </w:r>
      <w:r w:rsidR="00D440F7">
        <w:rPr>
          <w:rStyle w:val="FootnoteReference"/>
          <w:sz w:val="20"/>
          <w:szCs w:val="24"/>
        </w:rPr>
        <w:footnoteReference w:id="5"/>
      </w:r>
      <w:r w:rsidR="00D440F7">
        <w:rPr>
          <w:sz w:val="20"/>
          <w:szCs w:val="24"/>
        </w:rPr>
        <w:t xml:space="preserve"> </w:t>
      </w:r>
      <w:r>
        <w:rPr>
          <w:sz w:val="20"/>
          <w:szCs w:val="24"/>
        </w:rPr>
        <w:t>(</w:t>
      </w:r>
      <w:r w:rsidRPr="00DC19F4">
        <w:rPr>
          <w:sz w:val="20"/>
          <w:szCs w:val="24"/>
        </w:rPr>
        <w:t>to notify LPS prior to the change</w:t>
      </w:r>
      <w:r>
        <w:rPr>
          <w:sz w:val="20"/>
          <w:szCs w:val="24"/>
        </w:rPr>
        <w:t>)</w:t>
      </w:r>
    </w:p>
    <w:p w14:paraId="463A5E07" w14:textId="7D0A8B9E" w:rsidR="00DC19F4" w:rsidRPr="00DC19F4" w:rsidRDefault="00DC19F4" w:rsidP="00DC19F4">
      <w:pPr>
        <w:numPr>
          <w:ilvl w:val="0"/>
          <w:numId w:val="36"/>
        </w:numPr>
        <w:spacing w:before="100" w:beforeAutospacing="1" w:after="100" w:afterAutospacing="1"/>
        <w:rPr>
          <w:sz w:val="20"/>
          <w:szCs w:val="24"/>
        </w:rPr>
      </w:pPr>
      <w:r w:rsidRPr="00DC19F4">
        <w:rPr>
          <w:sz w:val="20"/>
          <w:szCs w:val="24"/>
        </w:rPr>
        <w:t>Declaration on the nature of the activity intended to be conducted</w:t>
      </w:r>
      <w:r w:rsidR="00F52AAE">
        <w:rPr>
          <w:sz w:val="20"/>
          <w:szCs w:val="24"/>
        </w:rPr>
        <w:t xml:space="preserve"> in </w:t>
      </w:r>
      <w:proofErr w:type="gramStart"/>
      <w:r w:rsidR="00F52AAE">
        <w:rPr>
          <w:sz w:val="20"/>
          <w:szCs w:val="24"/>
        </w:rPr>
        <w:t>ALPS</w:t>
      </w:r>
      <w:r w:rsidRPr="00DC19F4">
        <w:rPr>
          <w:sz w:val="20"/>
          <w:szCs w:val="24"/>
        </w:rPr>
        <w:t>;</w:t>
      </w:r>
      <w:proofErr w:type="gramEnd"/>
    </w:p>
    <w:p w14:paraId="483600EB" w14:textId="77777777" w:rsidR="00DC19F4" w:rsidRPr="00DC19F4" w:rsidRDefault="00DC19F4" w:rsidP="00DC19F4">
      <w:pPr>
        <w:numPr>
          <w:ilvl w:val="0"/>
          <w:numId w:val="36"/>
        </w:numPr>
        <w:spacing w:before="100" w:beforeAutospacing="1" w:after="100" w:afterAutospacing="1"/>
        <w:rPr>
          <w:sz w:val="20"/>
          <w:szCs w:val="24"/>
        </w:rPr>
      </w:pPr>
      <w:r w:rsidRPr="00DC19F4">
        <w:rPr>
          <w:sz w:val="20"/>
          <w:szCs w:val="24"/>
        </w:rPr>
        <w:t>NEA clearance (if applicable</w:t>
      </w:r>
      <w:proofErr w:type="gramStart"/>
      <w:r w:rsidRPr="00DC19F4">
        <w:rPr>
          <w:sz w:val="20"/>
          <w:szCs w:val="24"/>
        </w:rPr>
        <w:t>);</w:t>
      </w:r>
      <w:proofErr w:type="gramEnd"/>
    </w:p>
    <w:p w14:paraId="5ACE110F" w14:textId="77777777" w:rsidR="00DC19F4" w:rsidRPr="00DC19F4" w:rsidRDefault="00DC19F4" w:rsidP="00DC19F4">
      <w:pPr>
        <w:numPr>
          <w:ilvl w:val="0"/>
          <w:numId w:val="36"/>
        </w:numPr>
        <w:spacing w:before="100" w:beforeAutospacing="1" w:after="100" w:afterAutospacing="1"/>
        <w:rPr>
          <w:sz w:val="20"/>
          <w:szCs w:val="24"/>
        </w:rPr>
      </w:pPr>
      <w:r w:rsidRPr="00DC19F4">
        <w:rPr>
          <w:sz w:val="20"/>
          <w:szCs w:val="24"/>
        </w:rPr>
        <w:t>Necessary approval under the FTZ Act from the Director-General and/or other relevant authorities; and</w:t>
      </w:r>
    </w:p>
    <w:p w14:paraId="2E71568D" w14:textId="77777777" w:rsidR="00DC19F4" w:rsidRPr="00DC19F4" w:rsidRDefault="00DC19F4" w:rsidP="00DC19F4">
      <w:pPr>
        <w:numPr>
          <w:ilvl w:val="0"/>
          <w:numId w:val="36"/>
        </w:numPr>
        <w:spacing w:before="100" w:beforeAutospacing="1" w:after="100" w:afterAutospacing="1"/>
        <w:rPr>
          <w:sz w:val="20"/>
          <w:szCs w:val="24"/>
        </w:rPr>
      </w:pPr>
      <w:r w:rsidRPr="00DC19F4">
        <w:rPr>
          <w:sz w:val="20"/>
          <w:szCs w:val="24"/>
        </w:rPr>
        <w:t>Declaration confirming whether there is any handling or storage of dangerous goods in ALPS.</w:t>
      </w:r>
    </w:p>
    <w:p w14:paraId="27CCDE0F" w14:textId="77777777" w:rsidR="00D6621C" w:rsidRDefault="00D6621C">
      <w:pPr>
        <w:rPr>
          <w:b/>
          <w:bCs/>
          <w:sz w:val="20"/>
          <w:szCs w:val="24"/>
        </w:rPr>
      </w:pPr>
      <w:r>
        <w:rPr>
          <w:b/>
          <w:bCs/>
          <w:sz w:val="20"/>
          <w:szCs w:val="24"/>
        </w:rPr>
        <w:br w:type="page"/>
      </w:r>
    </w:p>
    <w:p w14:paraId="6FFB670B" w14:textId="37070599" w:rsidR="00DC19F4" w:rsidRPr="00DC19F4" w:rsidRDefault="00DC19F4" w:rsidP="00DC19F4">
      <w:pPr>
        <w:rPr>
          <w:sz w:val="20"/>
          <w:szCs w:val="24"/>
        </w:rPr>
      </w:pPr>
      <w:r w:rsidRPr="00DC19F4">
        <w:rPr>
          <w:b/>
          <w:bCs/>
          <w:sz w:val="20"/>
          <w:szCs w:val="24"/>
        </w:rPr>
        <w:lastRenderedPageBreak/>
        <w:t>Change in directors for existing lessees and sub-lessees</w:t>
      </w:r>
      <w:r>
        <w:rPr>
          <w:sz w:val="20"/>
          <w:szCs w:val="24"/>
        </w:rPr>
        <w:t xml:space="preserve"> (</w:t>
      </w:r>
      <w:r w:rsidRPr="00DC19F4">
        <w:rPr>
          <w:sz w:val="20"/>
          <w:szCs w:val="24"/>
        </w:rPr>
        <w:t xml:space="preserve">to notify LPS via email within 5 </w:t>
      </w:r>
      <w:r w:rsidR="00B51613">
        <w:rPr>
          <w:sz w:val="20"/>
          <w:szCs w:val="24"/>
        </w:rPr>
        <w:t>business</w:t>
      </w:r>
      <w:r w:rsidR="00B51613" w:rsidRPr="00DC19F4">
        <w:rPr>
          <w:sz w:val="20"/>
          <w:szCs w:val="24"/>
        </w:rPr>
        <w:t xml:space="preserve"> </w:t>
      </w:r>
      <w:r w:rsidRPr="00DC19F4">
        <w:rPr>
          <w:sz w:val="20"/>
          <w:szCs w:val="24"/>
        </w:rPr>
        <w:t xml:space="preserve">days </w:t>
      </w:r>
      <w:r w:rsidR="002058E4">
        <w:rPr>
          <w:sz w:val="20"/>
          <w:szCs w:val="24"/>
        </w:rPr>
        <w:t>after changes is made public</w:t>
      </w:r>
      <w:r>
        <w:rPr>
          <w:sz w:val="20"/>
          <w:szCs w:val="24"/>
        </w:rPr>
        <w:t>)</w:t>
      </w:r>
    </w:p>
    <w:p w14:paraId="1AAD0630" w14:textId="77777777" w:rsidR="00DC19F4" w:rsidRPr="00DC19F4" w:rsidRDefault="00DC19F4" w:rsidP="00DC19F4">
      <w:pPr>
        <w:numPr>
          <w:ilvl w:val="0"/>
          <w:numId w:val="37"/>
        </w:numPr>
        <w:spacing w:before="100" w:beforeAutospacing="1" w:after="100" w:afterAutospacing="1"/>
        <w:ind w:left="714" w:hanging="357"/>
        <w:rPr>
          <w:sz w:val="20"/>
          <w:szCs w:val="24"/>
        </w:rPr>
      </w:pPr>
      <w:r w:rsidRPr="00DC19F4">
        <w:rPr>
          <w:sz w:val="20"/>
          <w:szCs w:val="24"/>
        </w:rPr>
        <w:t xml:space="preserve">Full </w:t>
      </w:r>
      <w:proofErr w:type="gramStart"/>
      <w:r w:rsidRPr="00DC19F4">
        <w:rPr>
          <w:sz w:val="20"/>
          <w:szCs w:val="24"/>
        </w:rPr>
        <w:t>name;</w:t>
      </w:r>
      <w:proofErr w:type="gramEnd"/>
    </w:p>
    <w:p w14:paraId="7AD31635" w14:textId="77777777" w:rsidR="00DC19F4" w:rsidRPr="00DC19F4" w:rsidRDefault="00DC19F4" w:rsidP="00DC19F4">
      <w:pPr>
        <w:numPr>
          <w:ilvl w:val="0"/>
          <w:numId w:val="37"/>
        </w:numPr>
        <w:spacing w:before="100" w:beforeAutospacing="1" w:after="100" w:afterAutospacing="1"/>
        <w:ind w:left="714" w:hanging="357"/>
        <w:rPr>
          <w:sz w:val="20"/>
          <w:szCs w:val="24"/>
        </w:rPr>
      </w:pPr>
      <w:r w:rsidRPr="00DC19F4">
        <w:rPr>
          <w:sz w:val="20"/>
          <w:szCs w:val="24"/>
        </w:rPr>
        <w:t>Identification type (e.g. Passport or ID</w:t>
      </w:r>
      <w:proofErr w:type="gramStart"/>
      <w:r w:rsidRPr="00DC19F4">
        <w:rPr>
          <w:sz w:val="20"/>
          <w:szCs w:val="24"/>
        </w:rPr>
        <w:t>);</w:t>
      </w:r>
      <w:proofErr w:type="gramEnd"/>
    </w:p>
    <w:p w14:paraId="0F07E6FE" w14:textId="77777777" w:rsidR="00DC19F4" w:rsidRPr="00DC19F4" w:rsidRDefault="00DC19F4" w:rsidP="00DC19F4">
      <w:pPr>
        <w:numPr>
          <w:ilvl w:val="0"/>
          <w:numId w:val="37"/>
        </w:numPr>
        <w:spacing w:before="100" w:beforeAutospacing="1" w:after="100" w:afterAutospacing="1"/>
        <w:ind w:left="714" w:hanging="357"/>
        <w:rPr>
          <w:sz w:val="20"/>
          <w:szCs w:val="24"/>
        </w:rPr>
      </w:pPr>
      <w:r w:rsidRPr="00DC19F4">
        <w:rPr>
          <w:sz w:val="20"/>
          <w:szCs w:val="24"/>
        </w:rPr>
        <w:t>Identification number; and</w:t>
      </w:r>
    </w:p>
    <w:p w14:paraId="3D355BF1" w14:textId="77777777" w:rsidR="00DC19F4" w:rsidRPr="00DC19F4" w:rsidRDefault="00DC19F4" w:rsidP="00DC19F4">
      <w:pPr>
        <w:numPr>
          <w:ilvl w:val="0"/>
          <w:numId w:val="37"/>
        </w:numPr>
        <w:spacing w:before="100" w:beforeAutospacing="1" w:after="100" w:afterAutospacing="1"/>
        <w:ind w:left="714" w:hanging="357"/>
        <w:rPr>
          <w:sz w:val="20"/>
          <w:szCs w:val="24"/>
        </w:rPr>
      </w:pPr>
      <w:r w:rsidRPr="00DC19F4">
        <w:rPr>
          <w:sz w:val="20"/>
          <w:szCs w:val="24"/>
        </w:rPr>
        <w:t>Nationality.</w:t>
      </w:r>
    </w:p>
    <w:p w14:paraId="38A48DB6" w14:textId="0C12ABE0" w:rsidR="00DC19F4" w:rsidRPr="00DC19F4" w:rsidRDefault="00DC19F4" w:rsidP="00DC19F4">
      <w:pPr>
        <w:rPr>
          <w:sz w:val="20"/>
          <w:szCs w:val="24"/>
        </w:rPr>
      </w:pPr>
      <w:r w:rsidRPr="00DC19F4">
        <w:rPr>
          <w:b/>
          <w:bCs/>
          <w:sz w:val="20"/>
          <w:szCs w:val="24"/>
        </w:rPr>
        <w:t>Perform alterations and additions within ALPS</w:t>
      </w:r>
    </w:p>
    <w:p w14:paraId="3B48D743" w14:textId="0B172993" w:rsidR="00623CD1" w:rsidRPr="00121DBB" w:rsidRDefault="00DC19F4" w:rsidP="00623CD1">
      <w:pPr>
        <w:numPr>
          <w:ilvl w:val="0"/>
          <w:numId w:val="38"/>
        </w:numPr>
        <w:spacing w:before="100" w:beforeAutospacing="1" w:after="100" w:afterAutospacing="1"/>
        <w:ind w:left="714" w:hanging="357"/>
        <w:rPr>
          <w:sz w:val="20"/>
          <w:szCs w:val="24"/>
        </w:rPr>
      </w:pPr>
      <w:r>
        <w:rPr>
          <w:sz w:val="20"/>
          <w:szCs w:val="24"/>
        </w:rPr>
        <w:t>B</w:t>
      </w:r>
      <w:r w:rsidRPr="00DC19F4">
        <w:rPr>
          <w:sz w:val="20"/>
          <w:szCs w:val="24"/>
        </w:rPr>
        <w:t>uilding plan in PDF format</w:t>
      </w:r>
      <w:r w:rsidR="002D7FE6">
        <w:rPr>
          <w:sz w:val="20"/>
          <w:szCs w:val="24"/>
        </w:rPr>
        <w:t xml:space="preserve">, followed by </w:t>
      </w:r>
      <w:r w:rsidRPr="00DC19F4">
        <w:rPr>
          <w:sz w:val="20"/>
          <w:szCs w:val="24"/>
        </w:rPr>
        <w:t>JTC’s landowner consent and the Urban Redevelopment Authority’s written permissio</w:t>
      </w:r>
    </w:p>
    <w:p w14:paraId="34591EF8" w14:textId="77777777" w:rsidR="00DC19F4" w:rsidRPr="00F41CF2" w:rsidRDefault="00DC19F4" w:rsidP="006C19DA"/>
    <w:sectPr w:rsidR="00DC19F4" w:rsidRPr="00F41CF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E49EB" w14:textId="77777777" w:rsidR="00461E0B" w:rsidRDefault="00461E0B" w:rsidP="002F75EF">
      <w:pPr>
        <w:spacing w:after="0" w:line="240" w:lineRule="auto"/>
      </w:pPr>
      <w:r>
        <w:separator/>
      </w:r>
    </w:p>
  </w:endnote>
  <w:endnote w:type="continuationSeparator" w:id="0">
    <w:p w14:paraId="32C87AF3" w14:textId="77777777" w:rsidR="00461E0B" w:rsidRDefault="00461E0B" w:rsidP="002F75EF">
      <w:pPr>
        <w:spacing w:after="0" w:line="240" w:lineRule="auto"/>
      </w:pPr>
      <w:r>
        <w:continuationSeparator/>
      </w:r>
    </w:p>
  </w:endnote>
  <w:endnote w:type="continuationNotice" w:id="1">
    <w:p w14:paraId="2F9ABBD6" w14:textId="77777777" w:rsidR="00461E0B" w:rsidRDefault="00461E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273055"/>
      <w:docPartObj>
        <w:docPartGallery w:val="Page Numbers (Bottom of Page)"/>
        <w:docPartUnique/>
      </w:docPartObj>
    </w:sdtPr>
    <w:sdtEndPr>
      <w:rPr>
        <w:noProof/>
      </w:rPr>
    </w:sdtEndPr>
    <w:sdtContent>
      <w:p w14:paraId="16DA9F7F" w14:textId="11ACA47C" w:rsidR="00D440F7" w:rsidRDefault="00D440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7F859A" w14:textId="0DC72EE9" w:rsidR="00D440F7" w:rsidRPr="00460347" w:rsidRDefault="000773F9" w:rsidP="000773F9">
    <w:pPr>
      <w:pStyle w:val="Footer"/>
      <w:rPr>
        <w:sz w:val="22"/>
        <w:szCs w:val="28"/>
      </w:rPr>
    </w:pPr>
    <w:r w:rsidRPr="000773F9">
      <w:rPr>
        <w:sz w:val="22"/>
        <w:szCs w:val="28"/>
      </w:rPr>
      <w:t xml:space="preserve">LPS IPNO Application Form </w:t>
    </w:r>
    <w:r>
      <w:rPr>
        <w:sz w:val="22"/>
        <w:szCs w:val="28"/>
      </w:rPr>
      <w:t>V</w:t>
    </w:r>
    <w:r w:rsidRPr="000773F9">
      <w:rPr>
        <w:sz w:val="22"/>
        <w:szCs w:val="28"/>
      </w:rPr>
      <w:t>ersion 1.</w:t>
    </w:r>
    <w:r w:rsidR="002058E4">
      <w:rPr>
        <w:sz w:val="22"/>
        <w:szCs w:val="28"/>
      </w:rPr>
      <w:t>2</w:t>
    </w:r>
    <w:r w:rsidRPr="000773F9">
      <w:rPr>
        <w:sz w:val="22"/>
        <w:szCs w:val="28"/>
      </w:rPr>
      <w:t xml:space="preserve"> (</w:t>
    </w:r>
    <w:r w:rsidR="002058E4">
      <w:rPr>
        <w:sz w:val="22"/>
        <w:szCs w:val="28"/>
      </w:rPr>
      <w:t>1 September</w:t>
    </w:r>
    <w:r w:rsidRPr="000773F9">
      <w:rPr>
        <w:sz w:val="22"/>
        <w:szCs w:val="28"/>
      </w:rPr>
      <w:t xml:space="preserve"> 2025</w:t>
    </w:r>
    <w:r>
      <w:rPr>
        <w:sz w:val="22"/>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02C5F" w14:textId="77777777" w:rsidR="00461E0B" w:rsidRDefault="00461E0B" w:rsidP="002F75EF">
      <w:pPr>
        <w:spacing w:after="0" w:line="240" w:lineRule="auto"/>
      </w:pPr>
      <w:r>
        <w:separator/>
      </w:r>
    </w:p>
  </w:footnote>
  <w:footnote w:type="continuationSeparator" w:id="0">
    <w:p w14:paraId="661E8473" w14:textId="77777777" w:rsidR="00461E0B" w:rsidRDefault="00461E0B" w:rsidP="002F75EF">
      <w:pPr>
        <w:spacing w:after="0" w:line="240" w:lineRule="auto"/>
      </w:pPr>
      <w:r>
        <w:continuationSeparator/>
      </w:r>
    </w:p>
  </w:footnote>
  <w:footnote w:type="continuationNotice" w:id="1">
    <w:p w14:paraId="20292696" w14:textId="77777777" w:rsidR="00461E0B" w:rsidRDefault="00461E0B">
      <w:pPr>
        <w:spacing w:after="0" w:line="240" w:lineRule="auto"/>
      </w:pPr>
    </w:p>
  </w:footnote>
  <w:footnote w:id="2">
    <w:p w14:paraId="046A0B31" w14:textId="7D84C72D" w:rsidR="00D6621C" w:rsidRDefault="00D6621C">
      <w:pPr>
        <w:pStyle w:val="FootnoteText"/>
      </w:pPr>
      <w:r>
        <w:rPr>
          <w:rStyle w:val="FootnoteReference"/>
        </w:rPr>
        <w:footnoteRef/>
      </w:r>
      <w:r>
        <w:t xml:space="preserve"> </w:t>
      </w:r>
      <w:r w:rsidRPr="00D6621C">
        <w:t>Definition of cargo handlers in FTZ Act: A person providing any service or facility for the storing, processing or handling of goods at the free trade zone, for any goods being brought into or out of Singapore.</w:t>
      </w:r>
    </w:p>
  </w:footnote>
  <w:footnote w:id="3">
    <w:p w14:paraId="2F5CFF99" w14:textId="77777777" w:rsidR="00842BE3" w:rsidRDefault="00842BE3">
      <w:pPr>
        <w:pStyle w:val="FootnoteText"/>
      </w:pPr>
      <w:r>
        <w:rPr>
          <w:rStyle w:val="FootnoteReference"/>
        </w:rPr>
        <w:footnoteRef/>
      </w:r>
      <w:r>
        <w:t xml:space="preserve"> </w:t>
      </w:r>
      <w:r w:rsidRPr="00D6621C">
        <w:t>Definition of cargo handlers in FTZ Act: A person providing any service or facility for the storing, processing or handling of goods at the free trade zone, for any goods being brought into or out of Singapore.</w:t>
      </w:r>
    </w:p>
  </w:footnote>
  <w:footnote w:id="4">
    <w:p w14:paraId="421D3FC0" w14:textId="77777777" w:rsidR="00FD71AE" w:rsidRPr="00FD71AE" w:rsidRDefault="00FD71AE" w:rsidP="00FD71AE">
      <w:pPr>
        <w:pStyle w:val="FootnoteText"/>
      </w:pPr>
      <w:r>
        <w:rPr>
          <w:rStyle w:val="FootnoteReference"/>
        </w:rPr>
        <w:footnoteRef/>
      </w:r>
      <w:r>
        <w:t xml:space="preserve"> </w:t>
      </w:r>
      <w:r w:rsidRPr="00FD71AE">
        <w:t>“The following activities in the FTZ requires the necessary approval under the FTZ Act from the Director General before conducting them in ALPS:</w:t>
      </w:r>
    </w:p>
    <w:p w14:paraId="77237F24" w14:textId="77777777" w:rsidR="00FD71AE" w:rsidRPr="00FD71AE" w:rsidRDefault="00FD71AE" w:rsidP="00FD71AE">
      <w:pPr>
        <w:pStyle w:val="FootnoteText"/>
      </w:pPr>
      <w:r w:rsidRPr="00FD71AE">
        <w:t xml:space="preserve">(a)Assemble, mix or otherwise manipulate any goods for entry into customs territory, where any goods or materials used in the assembly, mixing or manipulation are dutiable </w:t>
      </w:r>
      <w:proofErr w:type="gramStart"/>
      <w:r w:rsidRPr="00FD71AE">
        <w:t>goods;</w:t>
      </w:r>
      <w:proofErr w:type="gramEnd"/>
    </w:p>
    <w:p w14:paraId="27D1727A" w14:textId="77777777" w:rsidR="00FD71AE" w:rsidRPr="00FD71AE" w:rsidRDefault="00FD71AE" w:rsidP="00FD71AE">
      <w:pPr>
        <w:pStyle w:val="FootnoteText"/>
      </w:pPr>
      <w:r w:rsidRPr="00FD71AE">
        <w:t>(b) Manufacture any goods; or</w:t>
      </w:r>
    </w:p>
    <w:p w14:paraId="29218977" w14:textId="77777777" w:rsidR="00FD71AE" w:rsidRPr="00FD71AE" w:rsidRDefault="00FD71AE" w:rsidP="00FD71AE">
      <w:pPr>
        <w:pStyle w:val="FootnoteText"/>
      </w:pPr>
      <w:r w:rsidRPr="00FD71AE">
        <w:t>(c) Conduct any retail trade.</w:t>
      </w:r>
    </w:p>
    <w:p w14:paraId="06A3573A" w14:textId="5397F576" w:rsidR="00FD71AE" w:rsidRPr="00FD71AE" w:rsidRDefault="00FD71AE" w:rsidP="00FD71AE">
      <w:pPr>
        <w:pStyle w:val="FootnoteText"/>
      </w:pPr>
      <w:r w:rsidRPr="00FD71AE">
        <w:t>For parties conducting retail trade in ALPS, authorisation by LPS to do so in writing is required prior to commencing retail trade, with the authorisation subject to any conditions that LPS may impose (as may be imposed by the Director General). Any person conducting retail trade is required to obtain LPS’ written authorisation before commencing any changes to the retail trade conducted.”</w:t>
      </w:r>
    </w:p>
    <w:p w14:paraId="2B1E0E0E" w14:textId="4355FA00" w:rsidR="00FD71AE" w:rsidRDefault="00FD71AE">
      <w:pPr>
        <w:pStyle w:val="FootnoteText"/>
      </w:pPr>
    </w:p>
  </w:footnote>
  <w:footnote w:id="5">
    <w:p w14:paraId="61A673B9" w14:textId="70C9434D" w:rsidR="00D440F7" w:rsidRDefault="00D440F7">
      <w:pPr>
        <w:pStyle w:val="FootnoteText"/>
      </w:pPr>
      <w:r>
        <w:rPr>
          <w:rStyle w:val="FootnoteReference"/>
        </w:rPr>
        <w:footnoteRef/>
      </w:r>
      <w:r>
        <w:t xml:space="preserve"> </w:t>
      </w:r>
      <w:r w:rsidRPr="00D440F7">
        <w:t>For sub-lessees applying for a change in usage, the lessee will need to pre-terminate the existing sublet and apply for a new sublet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3371" w14:textId="19380D07" w:rsidR="000773F9" w:rsidRPr="00460347" w:rsidRDefault="000773F9" w:rsidP="00460347">
    <w:pPr>
      <w:pStyle w:val="Header"/>
      <w:jc w:val="center"/>
      <w:rPr>
        <w:b/>
        <w:bCs/>
        <w:sz w:val="36"/>
        <w:szCs w:val="40"/>
      </w:rPr>
    </w:pPr>
    <w:r w:rsidRPr="00460347">
      <w:rPr>
        <w:b/>
        <w:bCs/>
        <w:sz w:val="36"/>
        <w:szCs w:val="40"/>
      </w:rPr>
      <w:t>Logistic Park Services Pte 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335"/>
    <w:multiLevelType w:val="hybridMultilevel"/>
    <w:tmpl w:val="F7E25D44"/>
    <w:lvl w:ilvl="0" w:tplc="7530395C">
      <w:start w:val="1"/>
      <w:numFmt w:val="decimal"/>
      <w:lvlText w:val="%1."/>
      <w:lvlJc w:val="left"/>
      <w:pPr>
        <w:ind w:left="1020" w:hanging="360"/>
      </w:pPr>
    </w:lvl>
    <w:lvl w:ilvl="1" w:tplc="C630C262">
      <w:start w:val="1"/>
      <w:numFmt w:val="decimal"/>
      <w:lvlText w:val="%2."/>
      <w:lvlJc w:val="left"/>
      <w:pPr>
        <w:ind w:left="1020" w:hanging="360"/>
      </w:pPr>
    </w:lvl>
    <w:lvl w:ilvl="2" w:tplc="CE16A00C">
      <w:start w:val="1"/>
      <w:numFmt w:val="decimal"/>
      <w:lvlText w:val="%3."/>
      <w:lvlJc w:val="left"/>
      <w:pPr>
        <w:ind w:left="1020" w:hanging="360"/>
      </w:pPr>
    </w:lvl>
    <w:lvl w:ilvl="3" w:tplc="67FEEB6E">
      <w:start w:val="1"/>
      <w:numFmt w:val="decimal"/>
      <w:lvlText w:val="%4."/>
      <w:lvlJc w:val="left"/>
      <w:pPr>
        <w:ind w:left="1020" w:hanging="360"/>
      </w:pPr>
    </w:lvl>
    <w:lvl w:ilvl="4" w:tplc="6D0245E4">
      <w:start w:val="1"/>
      <w:numFmt w:val="decimal"/>
      <w:lvlText w:val="%5."/>
      <w:lvlJc w:val="left"/>
      <w:pPr>
        <w:ind w:left="1020" w:hanging="360"/>
      </w:pPr>
    </w:lvl>
    <w:lvl w:ilvl="5" w:tplc="92C4CE82">
      <w:start w:val="1"/>
      <w:numFmt w:val="decimal"/>
      <w:lvlText w:val="%6."/>
      <w:lvlJc w:val="left"/>
      <w:pPr>
        <w:ind w:left="1020" w:hanging="360"/>
      </w:pPr>
    </w:lvl>
    <w:lvl w:ilvl="6" w:tplc="EC68DE34">
      <w:start w:val="1"/>
      <w:numFmt w:val="decimal"/>
      <w:lvlText w:val="%7."/>
      <w:lvlJc w:val="left"/>
      <w:pPr>
        <w:ind w:left="1020" w:hanging="360"/>
      </w:pPr>
    </w:lvl>
    <w:lvl w:ilvl="7" w:tplc="232A4F30">
      <w:start w:val="1"/>
      <w:numFmt w:val="decimal"/>
      <w:lvlText w:val="%8."/>
      <w:lvlJc w:val="left"/>
      <w:pPr>
        <w:ind w:left="1020" w:hanging="360"/>
      </w:pPr>
    </w:lvl>
    <w:lvl w:ilvl="8" w:tplc="4ADEB64C">
      <w:start w:val="1"/>
      <w:numFmt w:val="decimal"/>
      <w:lvlText w:val="%9."/>
      <w:lvlJc w:val="left"/>
      <w:pPr>
        <w:ind w:left="1020" w:hanging="360"/>
      </w:pPr>
    </w:lvl>
  </w:abstractNum>
  <w:abstractNum w:abstractNumId="1" w15:restartNumberingAfterBreak="0">
    <w:nsid w:val="023B50A5"/>
    <w:multiLevelType w:val="multilevel"/>
    <w:tmpl w:val="045A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D02E6"/>
    <w:multiLevelType w:val="multilevel"/>
    <w:tmpl w:val="E4FE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05C3C"/>
    <w:multiLevelType w:val="hybridMultilevel"/>
    <w:tmpl w:val="85BE37A4"/>
    <w:lvl w:ilvl="0" w:tplc="FF005F98">
      <w:start w:val="1"/>
      <w:numFmt w:val="decimal"/>
      <w:lvlText w:val="%1."/>
      <w:lvlJc w:val="left"/>
      <w:pPr>
        <w:ind w:left="1020" w:hanging="360"/>
      </w:pPr>
    </w:lvl>
    <w:lvl w:ilvl="1" w:tplc="A928D7CC">
      <w:start w:val="1"/>
      <w:numFmt w:val="decimal"/>
      <w:lvlText w:val="%2."/>
      <w:lvlJc w:val="left"/>
      <w:pPr>
        <w:ind w:left="1020" w:hanging="360"/>
      </w:pPr>
    </w:lvl>
    <w:lvl w:ilvl="2" w:tplc="5170B988">
      <w:start w:val="1"/>
      <w:numFmt w:val="decimal"/>
      <w:lvlText w:val="%3."/>
      <w:lvlJc w:val="left"/>
      <w:pPr>
        <w:ind w:left="1020" w:hanging="360"/>
      </w:pPr>
    </w:lvl>
    <w:lvl w:ilvl="3" w:tplc="4322E3F6">
      <w:start w:val="1"/>
      <w:numFmt w:val="decimal"/>
      <w:lvlText w:val="%4."/>
      <w:lvlJc w:val="left"/>
      <w:pPr>
        <w:ind w:left="1020" w:hanging="360"/>
      </w:pPr>
    </w:lvl>
    <w:lvl w:ilvl="4" w:tplc="02D27908">
      <w:start w:val="1"/>
      <w:numFmt w:val="decimal"/>
      <w:lvlText w:val="%5."/>
      <w:lvlJc w:val="left"/>
      <w:pPr>
        <w:ind w:left="1020" w:hanging="360"/>
      </w:pPr>
    </w:lvl>
    <w:lvl w:ilvl="5" w:tplc="A386DC38">
      <w:start w:val="1"/>
      <w:numFmt w:val="decimal"/>
      <w:lvlText w:val="%6."/>
      <w:lvlJc w:val="left"/>
      <w:pPr>
        <w:ind w:left="1020" w:hanging="360"/>
      </w:pPr>
    </w:lvl>
    <w:lvl w:ilvl="6" w:tplc="13BEB7B0">
      <w:start w:val="1"/>
      <w:numFmt w:val="decimal"/>
      <w:lvlText w:val="%7."/>
      <w:lvlJc w:val="left"/>
      <w:pPr>
        <w:ind w:left="1020" w:hanging="360"/>
      </w:pPr>
    </w:lvl>
    <w:lvl w:ilvl="7" w:tplc="4B18686A">
      <w:start w:val="1"/>
      <w:numFmt w:val="decimal"/>
      <w:lvlText w:val="%8."/>
      <w:lvlJc w:val="left"/>
      <w:pPr>
        <w:ind w:left="1020" w:hanging="360"/>
      </w:pPr>
    </w:lvl>
    <w:lvl w:ilvl="8" w:tplc="335CB54A">
      <w:start w:val="1"/>
      <w:numFmt w:val="decimal"/>
      <w:lvlText w:val="%9."/>
      <w:lvlJc w:val="left"/>
      <w:pPr>
        <w:ind w:left="1020" w:hanging="360"/>
      </w:pPr>
    </w:lvl>
  </w:abstractNum>
  <w:abstractNum w:abstractNumId="4" w15:restartNumberingAfterBreak="0">
    <w:nsid w:val="0B864619"/>
    <w:multiLevelType w:val="multilevel"/>
    <w:tmpl w:val="DD00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815211"/>
    <w:multiLevelType w:val="hybridMultilevel"/>
    <w:tmpl w:val="467A0310"/>
    <w:lvl w:ilvl="0" w:tplc="E77E7F32">
      <w:start w:val="1"/>
      <w:numFmt w:val="decimal"/>
      <w:lvlText w:val="%1."/>
      <w:lvlJc w:val="left"/>
      <w:pPr>
        <w:ind w:left="1020" w:hanging="360"/>
      </w:pPr>
    </w:lvl>
    <w:lvl w:ilvl="1" w:tplc="2D021C52">
      <w:start w:val="1"/>
      <w:numFmt w:val="decimal"/>
      <w:lvlText w:val="%2."/>
      <w:lvlJc w:val="left"/>
      <w:pPr>
        <w:ind w:left="1020" w:hanging="360"/>
      </w:pPr>
    </w:lvl>
    <w:lvl w:ilvl="2" w:tplc="B4969712">
      <w:start w:val="1"/>
      <w:numFmt w:val="decimal"/>
      <w:lvlText w:val="%3."/>
      <w:lvlJc w:val="left"/>
      <w:pPr>
        <w:ind w:left="1020" w:hanging="360"/>
      </w:pPr>
    </w:lvl>
    <w:lvl w:ilvl="3" w:tplc="1B7846D6">
      <w:start w:val="1"/>
      <w:numFmt w:val="decimal"/>
      <w:lvlText w:val="%4."/>
      <w:lvlJc w:val="left"/>
      <w:pPr>
        <w:ind w:left="1020" w:hanging="360"/>
      </w:pPr>
    </w:lvl>
    <w:lvl w:ilvl="4" w:tplc="E75EA1B6">
      <w:start w:val="1"/>
      <w:numFmt w:val="decimal"/>
      <w:lvlText w:val="%5."/>
      <w:lvlJc w:val="left"/>
      <w:pPr>
        <w:ind w:left="1020" w:hanging="360"/>
      </w:pPr>
    </w:lvl>
    <w:lvl w:ilvl="5" w:tplc="502E8292">
      <w:start w:val="1"/>
      <w:numFmt w:val="decimal"/>
      <w:lvlText w:val="%6."/>
      <w:lvlJc w:val="left"/>
      <w:pPr>
        <w:ind w:left="1020" w:hanging="360"/>
      </w:pPr>
    </w:lvl>
    <w:lvl w:ilvl="6" w:tplc="A45CCDDA">
      <w:start w:val="1"/>
      <w:numFmt w:val="decimal"/>
      <w:lvlText w:val="%7."/>
      <w:lvlJc w:val="left"/>
      <w:pPr>
        <w:ind w:left="1020" w:hanging="360"/>
      </w:pPr>
    </w:lvl>
    <w:lvl w:ilvl="7" w:tplc="BA141816">
      <w:start w:val="1"/>
      <w:numFmt w:val="decimal"/>
      <w:lvlText w:val="%8."/>
      <w:lvlJc w:val="left"/>
      <w:pPr>
        <w:ind w:left="1020" w:hanging="360"/>
      </w:pPr>
    </w:lvl>
    <w:lvl w:ilvl="8" w:tplc="41560A10">
      <w:start w:val="1"/>
      <w:numFmt w:val="decimal"/>
      <w:lvlText w:val="%9."/>
      <w:lvlJc w:val="left"/>
      <w:pPr>
        <w:ind w:left="1020" w:hanging="360"/>
      </w:pPr>
    </w:lvl>
  </w:abstractNum>
  <w:abstractNum w:abstractNumId="6" w15:restartNumberingAfterBreak="0">
    <w:nsid w:val="10460DDF"/>
    <w:multiLevelType w:val="hybridMultilevel"/>
    <w:tmpl w:val="9AD2EC58"/>
    <w:lvl w:ilvl="0" w:tplc="7E0068E8">
      <w:start w:val="1"/>
      <w:numFmt w:val="decimal"/>
      <w:lvlText w:val="%1."/>
      <w:lvlJc w:val="left"/>
      <w:pPr>
        <w:ind w:left="1020" w:hanging="360"/>
      </w:pPr>
    </w:lvl>
    <w:lvl w:ilvl="1" w:tplc="0F661430">
      <w:start w:val="1"/>
      <w:numFmt w:val="decimal"/>
      <w:lvlText w:val="%2."/>
      <w:lvlJc w:val="left"/>
      <w:pPr>
        <w:ind w:left="1020" w:hanging="360"/>
      </w:pPr>
    </w:lvl>
    <w:lvl w:ilvl="2" w:tplc="B40245B4">
      <w:start w:val="1"/>
      <w:numFmt w:val="decimal"/>
      <w:lvlText w:val="%3."/>
      <w:lvlJc w:val="left"/>
      <w:pPr>
        <w:ind w:left="1020" w:hanging="360"/>
      </w:pPr>
    </w:lvl>
    <w:lvl w:ilvl="3" w:tplc="5D3C21A8">
      <w:start w:val="1"/>
      <w:numFmt w:val="decimal"/>
      <w:lvlText w:val="%4."/>
      <w:lvlJc w:val="left"/>
      <w:pPr>
        <w:ind w:left="1020" w:hanging="360"/>
      </w:pPr>
    </w:lvl>
    <w:lvl w:ilvl="4" w:tplc="8482DDD4">
      <w:start w:val="1"/>
      <w:numFmt w:val="decimal"/>
      <w:lvlText w:val="%5."/>
      <w:lvlJc w:val="left"/>
      <w:pPr>
        <w:ind w:left="1020" w:hanging="360"/>
      </w:pPr>
    </w:lvl>
    <w:lvl w:ilvl="5" w:tplc="B5DAFAFC">
      <w:start w:val="1"/>
      <w:numFmt w:val="decimal"/>
      <w:lvlText w:val="%6."/>
      <w:lvlJc w:val="left"/>
      <w:pPr>
        <w:ind w:left="1020" w:hanging="360"/>
      </w:pPr>
    </w:lvl>
    <w:lvl w:ilvl="6" w:tplc="4E547CB4">
      <w:start w:val="1"/>
      <w:numFmt w:val="decimal"/>
      <w:lvlText w:val="%7."/>
      <w:lvlJc w:val="left"/>
      <w:pPr>
        <w:ind w:left="1020" w:hanging="360"/>
      </w:pPr>
    </w:lvl>
    <w:lvl w:ilvl="7" w:tplc="60F298CA">
      <w:start w:val="1"/>
      <w:numFmt w:val="decimal"/>
      <w:lvlText w:val="%8."/>
      <w:lvlJc w:val="left"/>
      <w:pPr>
        <w:ind w:left="1020" w:hanging="360"/>
      </w:pPr>
    </w:lvl>
    <w:lvl w:ilvl="8" w:tplc="F8D6F3EC">
      <w:start w:val="1"/>
      <w:numFmt w:val="decimal"/>
      <w:lvlText w:val="%9."/>
      <w:lvlJc w:val="left"/>
      <w:pPr>
        <w:ind w:left="1020" w:hanging="360"/>
      </w:pPr>
    </w:lvl>
  </w:abstractNum>
  <w:abstractNum w:abstractNumId="7" w15:restartNumberingAfterBreak="0">
    <w:nsid w:val="14C46686"/>
    <w:multiLevelType w:val="multilevel"/>
    <w:tmpl w:val="D9CE6C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FC2C6B"/>
    <w:multiLevelType w:val="multilevel"/>
    <w:tmpl w:val="7CD0D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FE6258"/>
    <w:multiLevelType w:val="hybridMultilevel"/>
    <w:tmpl w:val="1A7C4596"/>
    <w:lvl w:ilvl="0" w:tplc="E5F801F0">
      <w:start w:val="1"/>
      <w:numFmt w:val="decimal"/>
      <w:lvlText w:val="%1."/>
      <w:lvlJc w:val="left"/>
      <w:pPr>
        <w:ind w:left="1020" w:hanging="360"/>
      </w:pPr>
    </w:lvl>
    <w:lvl w:ilvl="1" w:tplc="9AF89732">
      <w:start w:val="1"/>
      <w:numFmt w:val="decimal"/>
      <w:lvlText w:val="%2."/>
      <w:lvlJc w:val="left"/>
      <w:pPr>
        <w:ind w:left="1020" w:hanging="360"/>
      </w:pPr>
    </w:lvl>
    <w:lvl w:ilvl="2" w:tplc="E0A0005E">
      <w:start w:val="1"/>
      <w:numFmt w:val="decimal"/>
      <w:lvlText w:val="%3."/>
      <w:lvlJc w:val="left"/>
      <w:pPr>
        <w:ind w:left="1020" w:hanging="360"/>
      </w:pPr>
    </w:lvl>
    <w:lvl w:ilvl="3" w:tplc="5B96128C">
      <w:start w:val="1"/>
      <w:numFmt w:val="decimal"/>
      <w:lvlText w:val="%4."/>
      <w:lvlJc w:val="left"/>
      <w:pPr>
        <w:ind w:left="1020" w:hanging="360"/>
      </w:pPr>
    </w:lvl>
    <w:lvl w:ilvl="4" w:tplc="FD8A3AC8">
      <w:start w:val="1"/>
      <w:numFmt w:val="decimal"/>
      <w:lvlText w:val="%5."/>
      <w:lvlJc w:val="left"/>
      <w:pPr>
        <w:ind w:left="1020" w:hanging="360"/>
      </w:pPr>
    </w:lvl>
    <w:lvl w:ilvl="5" w:tplc="9E12AD3A">
      <w:start w:val="1"/>
      <w:numFmt w:val="decimal"/>
      <w:lvlText w:val="%6."/>
      <w:lvlJc w:val="left"/>
      <w:pPr>
        <w:ind w:left="1020" w:hanging="360"/>
      </w:pPr>
    </w:lvl>
    <w:lvl w:ilvl="6" w:tplc="F5A21078">
      <w:start w:val="1"/>
      <w:numFmt w:val="decimal"/>
      <w:lvlText w:val="%7."/>
      <w:lvlJc w:val="left"/>
      <w:pPr>
        <w:ind w:left="1020" w:hanging="360"/>
      </w:pPr>
    </w:lvl>
    <w:lvl w:ilvl="7" w:tplc="2E4229C6">
      <w:start w:val="1"/>
      <w:numFmt w:val="decimal"/>
      <w:lvlText w:val="%8."/>
      <w:lvlJc w:val="left"/>
      <w:pPr>
        <w:ind w:left="1020" w:hanging="360"/>
      </w:pPr>
    </w:lvl>
    <w:lvl w:ilvl="8" w:tplc="EEC0CD4C">
      <w:start w:val="1"/>
      <w:numFmt w:val="decimal"/>
      <w:lvlText w:val="%9."/>
      <w:lvlJc w:val="left"/>
      <w:pPr>
        <w:ind w:left="1020" w:hanging="360"/>
      </w:pPr>
    </w:lvl>
  </w:abstractNum>
  <w:abstractNum w:abstractNumId="10" w15:restartNumberingAfterBreak="0">
    <w:nsid w:val="1BCB6E66"/>
    <w:multiLevelType w:val="multilevel"/>
    <w:tmpl w:val="27845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FF007E"/>
    <w:multiLevelType w:val="hybridMultilevel"/>
    <w:tmpl w:val="064C02D4"/>
    <w:lvl w:ilvl="0" w:tplc="E6B66EC2">
      <w:start w:val="1"/>
      <w:numFmt w:val="decimal"/>
      <w:lvlText w:val="%1."/>
      <w:lvlJc w:val="left"/>
      <w:pPr>
        <w:ind w:left="1020" w:hanging="360"/>
      </w:pPr>
    </w:lvl>
    <w:lvl w:ilvl="1" w:tplc="6186CA8A">
      <w:start w:val="1"/>
      <w:numFmt w:val="decimal"/>
      <w:lvlText w:val="%2."/>
      <w:lvlJc w:val="left"/>
      <w:pPr>
        <w:ind w:left="1020" w:hanging="360"/>
      </w:pPr>
    </w:lvl>
    <w:lvl w:ilvl="2" w:tplc="CB40084A">
      <w:start w:val="1"/>
      <w:numFmt w:val="decimal"/>
      <w:lvlText w:val="%3."/>
      <w:lvlJc w:val="left"/>
      <w:pPr>
        <w:ind w:left="1020" w:hanging="360"/>
      </w:pPr>
    </w:lvl>
    <w:lvl w:ilvl="3" w:tplc="70B64F16">
      <w:start w:val="1"/>
      <w:numFmt w:val="decimal"/>
      <w:lvlText w:val="%4."/>
      <w:lvlJc w:val="left"/>
      <w:pPr>
        <w:ind w:left="1020" w:hanging="360"/>
      </w:pPr>
    </w:lvl>
    <w:lvl w:ilvl="4" w:tplc="890AB2EA">
      <w:start w:val="1"/>
      <w:numFmt w:val="decimal"/>
      <w:lvlText w:val="%5."/>
      <w:lvlJc w:val="left"/>
      <w:pPr>
        <w:ind w:left="1020" w:hanging="360"/>
      </w:pPr>
    </w:lvl>
    <w:lvl w:ilvl="5" w:tplc="2CE6D0D0">
      <w:start w:val="1"/>
      <w:numFmt w:val="decimal"/>
      <w:lvlText w:val="%6."/>
      <w:lvlJc w:val="left"/>
      <w:pPr>
        <w:ind w:left="1020" w:hanging="360"/>
      </w:pPr>
    </w:lvl>
    <w:lvl w:ilvl="6" w:tplc="734C9148">
      <w:start w:val="1"/>
      <w:numFmt w:val="decimal"/>
      <w:lvlText w:val="%7."/>
      <w:lvlJc w:val="left"/>
      <w:pPr>
        <w:ind w:left="1020" w:hanging="360"/>
      </w:pPr>
    </w:lvl>
    <w:lvl w:ilvl="7" w:tplc="ECEC9FD4">
      <w:start w:val="1"/>
      <w:numFmt w:val="decimal"/>
      <w:lvlText w:val="%8."/>
      <w:lvlJc w:val="left"/>
      <w:pPr>
        <w:ind w:left="1020" w:hanging="360"/>
      </w:pPr>
    </w:lvl>
    <w:lvl w:ilvl="8" w:tplc="187462AC">
      <w:start w:val="1"/>
      <w:numFmt w:val="decimal"/>
      <w:lvlText w:val="%9."/>
      <w:lvlJc w:val="left"/>
      <w:pPr>
        <w:ind w:left="1020" w:hanging="360"/>
      </w:pPr>
    </w:lvl>
  </w:abstractNum>
  <w:abstractNum w:abstractNumId="12" w15:restartNumberingAfterBreak="0">
    <w:nsid w:val="1E0D1DD0"/>
    <w:multiLevelType w:val="multilevel"/>
    <w:tmpl w:val="F1E0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1069"/>
        </w:tabs>
        <w:ind w:left="1069"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956499"/>
    <w:multiLevelType w:val="multilevel"/>
    <w:tmpl w:val="2C32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A72B7C"/>
    <w:multiLevelType w:val="multilevel"/>
    <w:tmpl w:val="7CD0D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C06A2D"/>
    <w:multiLevelType w:val="hybridMultilevel"/>
    <w:tmpl w:val="09D8F4A4"/>
    <w:lvl w:ilvl="0" w:tplc="BC8E427C">
      <w:start w:val="1"/>
      <w:numFmt w:val="decimal"/>
      <w:lvlText w:val="%1."/>
      <w:lvlJc w:val="left"/>
      <w:pPr>
        <w:ind w:left="765" w:hanging="405"/>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228630CA"/>
    <w:multiLevelType w:val="multilevel"/>
    <w:tmpl w:val="F1A05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DF2B32"/>
    <w:multiLevelType w:val="hybridMultilevel"/>
    <w:tmpl w:val="8132F96C"/>
    <w:lvl w:ilvl="0" w:tplc="FFFFFFFF">
      <w:start w:val="1"/>
      <w:numFmt w:val="decimal"/>
      <w:lvlText w:val="%1."/>
      <w:lvlJc w:val="left"/>
      <w:pPr>
        <w:ind w:left="765" w:hanging="4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E21634"/>
    <w:multiLevelType w:val="multilevel"/>
    <w:tmpl w:val="F2A8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EA5903"/>
    <w:multiLevelType w:val="multilevel"/>
    <w:tmpl w:val="2F706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317201"/>
    <w:multiLevelType w:val="multilevel"/>
    <w:tmpl w:val="B8D0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1E0631"/>
    <w:multiLevelType w:val="hybridMultilevel"/>
    <w:tmpl w:val="70E0B39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35A3596C"/>
    <w:multiLevelType w:val="hybridMultilevel"/>
    <w:tmpl w:val="7C38070E"/>
    <w:lvl w:ilvl="0" w:tplc="48090001">
      <w:start w:val="1"/>
      <w:numFmt w:val="bullet"/>
      <w:lvlText w:val=""/>
      <w:lvlJc w:val="left"/>
      <w:pPr>
        <w:ind w:left="1800" w:hanging="360"/>
      </w:pPr>
      <w:rPr>
        <w:rFonts w:ascii="Symbol" w:hAnsi="Symbol" w:hint="default"/>
      </w:rPr>
    </w:lvl>
    <w:lvl w:ilvl="1" w:tplc="48090003">
      <w:start w:val="1"/>
      <w:numFmt w:val="bullet"/>
      <w:lvlText w:val="o"/>
      <w:lvlJc w:val="left"/>
      <w:pPr>
        <w:ind w:left="2520" w:hanging="360"/>
      </w:pPr>
      <w:rPr>
        <w:rFonts w:ascii="Courier New" w:hAnsi="Courier New" w:cs="Courier New" w:hint="default"/>
      </w:rPr>
    </w:lvl>
    <w:lvl w:ilvl="2" w:tplc="48090005" w:tentative="1">
      <w:start w:val="1"/>
      <w:numFmt w:val="bullet"/>
      <w:lvlText w:val=""/>
      <w:lvlJc w:val="left"/>
      <w:pPr>
        <w:ind w:left="3240" w:hanging="360"/>
      </w:pPr>
      <w:rPr>
        <w:rFonts w:ascii="Wingdings" w:hAnsi="Wingdings" w:hint="default"/>
      </w:rPr>
    </w:lvl>
    <w:lvl w:ilvl="3" w:tplc="48090001" w:tentative="1">
      <w:start w:val="1"/>
      <w:numFmt w:val="bullet"/>
      <w:lvlText w:val=""/>
      <w:lvlJc w:val="left"/>
      <w:pPr>
        <w:ind w:left="3960" w:hanging="360"/>
      </w:pPr>
      <w:rPr>
        <w:rFonts w:ascii="Symbol" w:hAnsi="Symbol" w:hint="default"/>
      </w:rPr>
    </w:lvl>
    <w:lvl w:ilvl="4" w:tplc="48090003" w:tentative="1">
      <w:start w:val="1"/>
      <w:numFmt w:val="bullet"/>
      <w:lvlText w:val="o"/>
      <w:lvlJc w:val="left"/>
      <w:pPr>
        <w:ind w:left="4680" w:hanging="360"/>
      </w:pPr>
      <w:rPr>
        <w:rFonts w:ascii="Courier New" w:hAnsi="Courier New" w:cs="Courier New" w:hint="default"/>
      </w:rPr>
    </w:lvl>
    <w:lvl w:ilvl="5" w:tplc="48090005" w:tentative="1">
      <w:start w:val="1"/>
      <w:numFmt w:val="bullet"/>
      <w:lvlText w:val=""/>
      <w:lvlJc w:val="left"/>
      <w:pPr>
        <w:ind w:left="5400" w:hanging="360"/>
      </w:pPr>
      <w:rPr>
        <w:rFonts w:ascii="Wingdings" w:hAnsi="Wingdings" w:hint="default"/>
      </w:rPr>
    </w:lvl>
    <w:lvl w:ilvl="6" w:tplc="48090001" w:tentative="1">
      <w:start w:val="1"/>
      <w:numFmt w:val="bullet"/>
      <w:lvlText w:val=""/>
      <w:lvlJc w:val="left"/>
      <w:pPr>
        <w:ind w:left="6120" w:hanging="360"/>
      </w:pPr>
      <w:rPr>
        <w:rFonts w:ascii="Symbol" w:hAnsi="Symbol" w:hint="default"/>
      </w:rPr>
    </w:lvl>
    <w:lvl w:ilvl="7" w:tplc="48090003" w:tentative="1">
      <w:start w:val="1"/>
      <w:numFmt w:val="bullet"/>
      <w:lvlText w:val="o"/>
      <w:lvlJc w:val="left"/>
      <w:pPr>
        <w:ind w:left="6840" w:hanging="360"/>
      </w:pPr>
      <w:rPr>
        <w:rFonts w:ascii="Courier New" w:hAnsi="Courier New" w:cs="Courier New" w:hint="default"/>
      </w:rPr>
    </w:lvl>
    <w:lvl w:ilvl="8" w:tplc="48090005" w:tentative="1">
      <w:start w:val="1"/>
      <w:numFmt w:val="bullet"/>
      <w:lvlText w:val=""/>
      <w:lvlJc w:val="left"/>
      <w:pPr>
        <w:ind w:left="7560" w:hanging="360"/>
      </w:pPr>
      <w:rPr>
        <w:rFonts w:ascii="Wingdings" w:hAnsi="Wingdings" w:hint="default"/>
      </w:rPr>
    </w:lvl>
  </w:abstractNum>
  <w:abstractNum w:abstractNumId="23" w15:restartNumberingAfterBreak="0">
    <w:nsid w:val="3E8B08F5"/>
    <w:multiLevelType w:val="multilevel"/>
    <w:tmpl w:val="9462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F5496B"/>
    <w:multiLevelType w:val="hybridMultilevel"/>
    <w:tmpl w:val="8132F96C"/>
    <w:lvl w:ilvl="0" w:tplc="F3B28952">
      <w:start w:val="1"/>
      <w:numFmt w:val="decimal"/>
      <w:lvlText w:val="%1."/>
      <w:lvlJc w:val="left"/>
      <w:pPr>
        <w:ind w:left="765" w:hanging="405"/>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425A37FF"/>
    <w:multiLevelType w:val="multilevel"/>
    <w:tmpl w:val="BBD6B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F32500"/>
    <w:multiLevelType w:val="multilevel"/>
    <w:tmpl w:val="739A7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4867E2"/>
    <w:multiLevelType w:val="multilevel"/>
    <w:tmpl w:val="2210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8A674C"/>
    <w:multiLevelType w:val="hybridMultilevel"/>
    <w:tmpl w:val="2B327400"/>
    <w:lvl w:ilvl="0" w:tplc="9DB228E6">
      <w:start w:val="1"/>
      <w:numFmt w:val="decimal"/>
      <w:lvlText w:val="%1."/>
      <w:lvlJc w:val="left"/>
      <w:pPr>
        <w:ind w:left="1020" w:hanging="360"/>
      </w:pPr>
    </w:lvl>
    <w:lvl w:ilvl="1" w:tplc="6986B568">
      <w:start w:val="1"/>
      <w:numFmt w:val="decimal"/>
      <w:lvlText w:val="%2."/>
      <w:lvlJc w:val="left"/>
      <w:pPr>
        <w:ind w:left="1020" w:hanging="360"/>
      </w:pPr>
    </w:lvl>
    <w:lvl w:ilvl="2" w:tplc="0C824A70">
      <w:start w:val="1"/>
      <w:numFmt w:val="decimal"/>
      <w:lvlText w:val="%3."/>
      <w:lvlJc w:val="left"/>
      <w:pPr>
        <w:ind w:left="1020" w:hanging="360"/>
      </w:pPr>
    </w:lvl>
    <w:lvl w:ilvl="3" w:tplc="11042FC4">
      <w:start w:val="1"/>
      <w:numFmt w:val="decimal"/>
      <w:lvlText w:val="%4."/>
      <w:lvlJc w:val="left"/>
      <w:pPr>
        <w:ind w:left="1020" w:hanging="360"/>
      </w:pPr>
    </w:lvl>
    <w:lvl w:ilvl="4" w:tplc="ECB47590">
      <w:start w:val="1"/>
      <w:numFmt w:val="decimal"/>
      <w:lvlText w:val="%5."/>
      <w:lvlJc w:val="left"/>
      <w:pPr>
        <w:ind w:left="1020" w:hanging="360"/>
      </w:pPr>
    </w:lvl>
    <w:lvl w:ilvl="5" w:tplc="A50096E6">
      <w:start w:val="1"/>
      <w:numFmt w:val="decimal"/>
      <w:lvlText w:val="%6."/>
      <w:lvlJc w:val="left"/>
      <w:pPr>
        <w:ind w:left="1020" w:hanging="360"/>
      </w:pPr>
    </w:lvl>
    <w:lvl w:ilvl="6" w:tplc="5A6C4C7C">
      <w:start w:val="1"/>
      <w:numFmt w:val="decimal"/>
      <w:lvlText w:val="%7."/>
      <w:lvlJc w:val="left"/>
      <w:pPr>
        <w:ind w:left="1020" w:hanging="360"/>
      </w:pPr>
    </w:lvl>
    <w:lvl w:ilvl="7" w:tplc="A9105226">
      <w:start w:val="1"/>
      <w:numFmt w:val="decimal"/>
      <w:lvlText w:val="%8."/>
      <w:lvlJc w:val="left"/>
      <w:pPr>
        <w:ind w:left="1020" w:hanging="360"/>
      </w:pPr>
    </w:lvl>
    <w:lvl w:ilvl="8" w:tplc="DD1633FA">
      <w:start w:val="1"/>
      <w:numFmt w:val="decimal"/>
      <w:lvlText w:val="%9."/>
      <w:lvlJc w:val="left"/>
      <w:pPr>
        <w:ind w:left="1020" w:hanging="360"/>
      </w:pPr>
    </w:lvl>
  </w:abstractNum>
  <w:abstractNum w:abstractNumId="29" w15:restartNumberingAfterBreak="0">
    <w:nsid w:val="478153AD"/>
    <w:multiLevelType w:val="multilevel"/>
    <w:tmpl w:val="AC02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FB5252"/>
    <w:multiLevelType w:val="multilevel"/>
    <w:tmpl w:val="A16A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D032D4"/>
    <w:multiLevelType w:val="hybridMultilevel"/>
    <w:tmpl w:val="FA4CE0A8"/>
    <w:lvl w:ilvl="0" w:tplc="C23C0A8C">
      <w:start w:val="1"/>
      <w:numFmt w:val="lowerRoman"/>
      <w:lvlText w:val="%1)"/>
      <w:lvlJc w:val="left"/>
      <w:pPr>
        <w:ind w:left="1080" w:hanging="72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2" w15:restartNumberingAfterBreak="0">
    <w:nsid w:val="57A50A8A"/>
    <w:multiLevelType w:val="hybridMultilevel"/>
    <w:tmpl w:val="14C4F3C4"/>
    <w:lvl w:ilvl="0" w:tplc="32123806">
      <w:start w:val="1"/>
      <w:numFmt w:val="decimal"/>
      <w:lvlText w:val="%1."/>
      <w:lvlJc w:val="left"/>
      <w:pPr>
        <w:ind w:left="1020" w:hanging="360"/>
      </w:pPr>
    </w:lvl>
    <w:lvl w:ilvl="1" w:tplc="CE0E81AE">
      <w:start w:val="1"/>
      <w:numFmt w:val="decimal"/>
      <w:lvlText w:val="%2."/>
      <w:lvlJc w:val="left"/>
      <w:pPr>
        <w:ind w:left="1020" w:hanging="360"/>
      </w:pPr>
    </w:lvl>
    <w:lvl w:ilvl="2" w:tplc="85D231B2">
      <w:start w:val="1"/>
      <w:numFmt w:val="decimal"/>
      <w:lvlText w:val="%3."/>
      <w:lvlJc w:val="left"/>
      <w:pPr>
        <w:ind w:left="1020" w:hanging="360"/>
      </w:pPr>
    </w:lvl>
    <w:lvl w:ilvl="3" w:tplc="015A16FC">
      <w:start w:val="1"/>
      <w:numFmt w:val="decimal"/>
      <w:lvlText w:val="%4."/>
      <w:lvlJc w:val="left"/>
      <w:pPr>
        <w:ind w:left="1020" w:hanging="360"/>
      </w:pPr>
    </w:lvl>
    <w:lvl w:ilvl="4" w:tplc="1E8C42DA">
      <w:start w:val="1"/>
      <w:numFmt w:val="decimal"/>
      <w:lvlText w:val="%5."/>
      <w:lvlJc w:val="left"/>
      <w:pPr>
        <w:ind w:left="1020" w:hanging="360"/>
      </w:pPr>
    </w:lvl>
    <w:lvl w:ilvl="5" w:tplc="F370A4F4">
      <w:start w:val="1"/>
      <w:numFmt w:val="decimal"/>
      <w:lvlText w:val="%6."/>
      <w:lvlJc w:val="left"/>
      <w:pPr>
        <w:ind w:left="1020" w:hanging="360"/>
      </w:pPr>
    </w:lvl>
    <w:lvl w:ilvl="6" w:tplc="C114A0FA">
      <w:start w:val="1"/>
      <w:numFmt w:val="decimal"/>
      <w:lvlText w:val="%7."/>
      <w:lvlJc w:val="left"/>
      <w:pPr>
        <w:ind w:left="1020" w:hanging="360"/>
      </w:pPr>
    </w:lvl>
    <w:lvl w:ilvl="7" w:tplc="08E6C956">
      <w:start w:val="1"/>
      <w:numFmt w:val="decimal"/>
      <w:lvlText w:val="%8."/>
      <w:lvlJc w:val="left"/>
      <w:pPr>
        <w:ind w:left="1020" w:hanging="360"/>
      </w:pPr>
    </w:lvl>
    <w:lvl w:ilvl="8" w:tplc="90348808">
      <w:start w:val="1"/>
      <w:numFmt w:val="decimal"/>
      <w:lvlText w:val="%9."/>
      <w:lvlJc w:val="left"/>
      <w:pPr>
        <w:ind w:left="1020" w:hanging="360"/>
      </w:pPr>
    </w:lvl>
  </w:abstractNum>
  <w:abstractNum w:abstractNumId="33" w15:restartNumberingAfterBreak="0">
    <w:nsid w:val="590C7C89"/>
    <w:multiLevelType w:val="multilevel"/>
    <w:tmpl w:val="CA606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5C4F94"/>
    <w:multiLevelType w:val="multilevel"/>
    <w:tmpl w:val="3D401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0C20C1"/>
    <w:multiLevelType w:val="multilevel"/>
    <w:tmpl w:val="AC34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742860"/>
    <w:multiLevelType w:val="multilevel"/>
    <w:tmpl w:val="6DC0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A63BF8"/>
    <w:multiLevelType w:val="multilevel"/>
    <w:tmpl w:val="BB5EB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E24AD2"/>
    <w:multiLevelType w:val="multilevel"/>
    <w:tmpl w:val="2478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897FCB"/>
    <w:multiLevelType w:val="multilevel"/>
    <w:tmpl w:val="DD62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71472F"/>
    <w:multiLevelType w:val="hybridMultilevel"/>
    <w:tmpl w:val="523E76E0"/>
    <w:lvl w:ilvl="0" w:tplc="DD0EF43E">
      <w:start w:val="1"/>
      <w:numFmt w:val="decimal"/>
      <w:lvlText w:val="%1."/>
      <w:lvlJc w:val="left"/>
      <w:pPr>
        <w:ind w:left="720" w:hanging="360"/>
      </w:pPr>
    </w:lvl>
    <w:lvl w:ilvl="1" w:tplc="AF942D52">
      <w:start w:val="1"/>
      <w:numFmt w:val="decimal"/>
      <w:lvlText w:val="%2."/>
      <w:lvlJc w:val="left"/>
      <w:pPr>
        <w:ind w:left="720" w:hanging="360"/>
      </w:pPr>
    </w:lvl>
    <w:lvl w:ilvl="2" w:tplc="F29E5B2A">
      <w:start w:val="1"/>
      <w:numFmt w:val="decimal"/>
      <w:lvlText w:val="%3."/>
      <w:lvlJc w:val="left"/>
      <w:pPr>
        <w:ind w:left="720" w:hanging="360"/>
      </w:pPr>
    </w:lvl>
    <w:lvl w:ilvl="3" w:tplc="F7CCFB20">
      <w:start w:val="1"/>
      <w:numFmt w:val="decimal"/>
      <w:lvlText w:val="%4."/>
      <w:lvlJc w:val="left"/>
      <w:pPr>
        <w:ind w:left="720" w:hanging="360"/>
      </w:pPr>
    </w:lvl>
    <w:lvl w:ilvl="4" w:tplc="7C7662A8">
      <w:start w:val="1"/>
      <w:numFmt w:val="decimal"/>
      <w:lvlText w:val="%5."/>
      <w:lvlJc w:val="left"/>
      <w:pPr>
        <w:ind w:left="720" w:hanging="360"/>
      </w:pPr>
    </w:lvl>
    <w:lvl w:ilvl="5" w:tplc="5D90F40C">
      <w:start w:val="1"/>
      <w:numFmt w:val="decimal"/>
      <w:lvlText w:val="%6."/>
      <w:lvlJc w:val="left"/>
      <w:pPr>
        <w:ind w:left="720" w:hanging="360"/>
      </w:pPr>
    </w:lvl>
    <w:lvl w:ilvl="6" w:tplc="21807576">
      <w:start w:val="1"/>
      <w:numFmt w:val="decimal"/>
      <w:lvlText w:val="%7."/>
      <w:lvlJc w:val="left"/>
      <w:pPr>
        <w:ind w:left="720" w:hanging="360"/>
      </w:pPr>
    </w:lvl>
    <w:lvl w:ilvl="7" w:tplc="CCD455F0">
      <w:start w:val="1"/>
      <w:numFmt w:val="decimal"/>
      <w:lvlText w:val="%8."/>
      <w:lvlJc w:val="left"/>
      <w:pPr>
        <w:ind w:left="720" w:hanging="360"/>
      </w:pPr>
    </w:lvl>
    <w:lvl w:ilvl="8" w:tplc="2AB27122">
      <w:start w:val="1"/>
      <w:numFmt w:val="decimal"/>
      <w:lvlText w:val="%9."/>
      <w:lvlJc w:val="left"/>
      <w:pPr>
        <w:ind w:left="720" w:hanging="360"/>
      </w:pPr>
    </w:lvl>
  </w:abstractNum>
  <w:abstractNum w:abstractNumId="41" w15:restartNumberingAfterBreak="0">
    <w:nsid w:val="734B5D46"/>
    <w:multiLevelType w:val="hybridMultilevel"/>
    <w:tmpl w:val="8132F96C"/>
    <w:lvl w:ilvl="0" w:tplc="FFFFFFFF">
      <w:start w:val="1"/>
      <w:numFmt w:val="decimal"/>
      <w:lvlText w:val="%1."/>
      <w:lvlJc w:val="left"/>
      <w:pPr>
        <w:ind w:left="765" w:hanging="4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063AFA"/>
    <w:multiLevelType w:val="multilevel"/>
    <w:tmpl w:val="6E22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6800105">
    <w:abstractNumId w:val="7"/>
  </w:num>
  <w:num w:numId="2" w16cid:durableId="1103454717">
    <w:abstractNumId w:val="36"/>
  </w:num>
  <w:num w:numId="3" w16cid:durableId="203062632">
    <w:abstractNumId w:val="38"/>
  </w:num>
  <w:num w:numId="4" w16cid:durableId="1547137948">
    <w:abstractNumId w:val="29"/>
  </w:num>
  <w:num w:numId="5" w16cid:durableId="635842733">
    <w:abstractNumId w:val="35"/>
  </w:num>
  <w:num w:numId="6" w16cid:durableId="1865172703">
    <w:abstractNumId w:val="12"/>
  </w:num>
  <w:num w:numId="7" w16cid:durableId="1768038052">
    <w:abstractNumId w:val="19"/>
  </w:num>
  <w:num w:numId="8" w16cid:durableId="1783450629">
    <w:abstractNumId w:val="16"/>
  </w:num>
  <w:num w:numId="9" w16cid:durableId="1338070764">
    <w:abstractNumId w:val="33"/>
  </w:num>
  <w:num w:numId="10" w16cid:durableId="86121423">
    <w:abstractNumId w:val="13"/>
  </w:num>
  <w:num w:numId="11" w16cid:durableId="2128884967">
    <w:abstractNumId w:val="20"/>
  </w:num>
  <w:num w:numId="12" w16cid:durableId="682245123">
    <w:abstractNumId w:val="27"/>
  </w:num>
  <w:num w:numId="13" w16cid:durableId="1777365398">
    <w:abstractNumId w:val="25"/>
  </w:num>
  <w:num w:numId="14" w16cid:durableId="1141002198">
    <w:abstractNumId w:val="42"/>
  </w:num>
  <w:num w:numId="15" w16cid:durableId="240524746">
    <w:abstractNumId w:val="2"/>
  </w:num>
  <w:num w:numId="16" w16cid:durableId="1714187966">
    <w:abstractNumId w:val="30"/>
  </w:num>
  <w:num w:numId="17" w16cid:durableId="1206482038">
    <w:abstractNumId w:val="23"/>
  </w:num>
  <w:num w:numId="18" w16cid:durableId="1493794504">
    <w:abstractNumId w:val="18"/>
  </w:num>
  <w:num w:numId="19" w16cid:durableId="498081990">
    <w:abstractNumId w:val="1"/>
  </w:num>
  <w:num w:numId="20" w16cid:durableId="348458416">
    <w:abstractNumId w:val="4"/>
  </w:num>
  <w:num w:numId="21" w16cid:durableId="102070334">
    <w:abstractNumId w:val="21"/>
  </w:num>
  <w:num w:numId="22" w16cid:durableId="912742351">
    <w:abstractNumId w:val="15"/>
  </w:num>
  <w:num w:numId="23" w16cid:durableId="1325279851">
    <w:abstractNumId w:val="24"/>
  </w:num>
  <w:num w:numId="24" w16cid:durableId="1309893333">
    <w:abstractNumId w:val="17"/>
  </w:num>
  <w:num w:numId="25" w16cid:durableId="414740212">
    <w:abstractNumId w:val="41"/>
  </w:num>
  <w:num w:numId="26" w16cid:durableId="568928766">
    <w:abstractNumId w:val="22"/>
  </w:num>
  <w:num w:numId="27" w16cid:durableId="1976980278">
    <w:abstractNumId w:val="26"/>
  </w:num>
  <w:num w:numId="28" w16cid:durableId="187106657">
    <w:abstractNumId w:val="34"/>
  </w:num>
  <w:num w:numId="29" w16cid:durableId="169875291">
    <w:abstractNumId w:val="10"/>
  </w:num>
  <w:num w:numId="30" w16cid:durableId="1093819490">
    <w:abstractNumId w:val="37"/>
  </w:num>
  <w:num w:numId="31" w16cid:durableId="784497498">
    <w:abstractNumId w:val="8"/>
  </w:num>
  <w:num w:numId="32" w16cid:durableId="1793551561">
    <w:abstractNumId w:val="39"/>
  </w:num>
  <w:num w:numId="33" w16cid:durableId="5564714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349818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09755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806424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045023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9721153">
    <w:abstractNumId w:val="14"/>
  </w:num>
  <w:num w:numId="39" w16cid:durableId="1022823666">
    <w:abstractNumId w:val="9"/>
  </w:num>
  <w:num w:numId="40" w16cid:durableId="651176036">
    <w:abstractNumId w:val="6"/>
  </w:num>
  <w:num w:numId="41" w16cid:durableId="710571781">
    <w:abstractNumId w:val="28"/>
  </w:num>
  <w:num w:numId="42" w16cid:durableId="1594171423">
    <w:abstractNumId w:val="11"/>
  </w:num>
  <w:num w:numId="43" w16cid:durableId="829515283">
    <w:abstractNumId w:val="5"/>
  </w:num>
  <w:num w:numId="44" w16cid:durableId="176357727">
    <w:abstractNumId w:val="0"/>
  </w:num>
  <w:num w:numId="45" w16cid:durableId="724447009">
    <w:abstractNumId w:val="3"/>
  </w:num>
  <w:num w:numId="46" w16cid:durableId="1121722974">
    <w:abstractNumId w:val="40"/>
  </w:num>
  <w:num w:numId="47" w16cid:durableId="2293845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EF"/>
    <w:rsid w:val="000210FD"/>
    <w:rsid w:val="00031108"/>
    <w:rsid w:val="00034D73"/>
    <w:rsid w:val="00037944"/>
    <w:rsid w:val="00063BA4"/>
    <w:rsid w:val="000675ED"/>
    <w:rsid w:val="00071114"/>
    <w:rsid w:val="000773F9"/>
    <w:rsid w:val="00083177"/>
    <w:rsid w:val="00094904"/>
    <w:rsid w:val="000A0911"/>
    <w:rsid w:val="000A3EAE"/>
    <w:rsid w:val="000B0596"/>
    <w:rsid w:val="000E1DB5"/>
    <w:rsid w:val="00103165"/>
    <w:rsid w:val="00121DBB"/>
    <w:rsid w:val="00122023"/>
    <w:rsid w:val="00152A78"/>
    <w:rsid w:val="001617FD"/>
    <w:rsid w:val="0017449A"/>
    <w:rsid w:val="00193EFA"/>
    <w:rsid w:val="001952E0"/>
    <w:rsid w:val="001A6857"/>
    <w:rsid w:val="001E48D0"/>
    <w:rsid w:val="002058E4"/>
    <w:rsid w:val="00231049"/>
    <w:rsid w:val="00251EB7"/>
    <w:rsid w:val="00263504"/>
    <w:rsid w:val="00264B93"/>
    <w:rsid w:val="00265936"/>
    <w:rsid w:val="00266F07"/>
    <w:rsid w:val="00274AB6"/>
    <w:rsid w:val="00293A24"/>
    <w:rsid w:val="002A2764"/>
    <w:rsid w:val="002A47A8"/>
    <w:rsid w:val="002D7FE6"/>
    <w:rsid w:val="002F75EF"/>
    <w:rsid w:val="0037098A"/>
    <w:rsid w:val="003A777C"/>
    <w:rsid w:val="003B7650"/>
    <w:rsid w:val="003D0803"/>
    <w:rsid w:val="003E08F1"/>
    <w:rsid w:val="003F5170"/>
    <w:rsid w:val="003F7A29"/>
    <w:rsid w:val="00401003"/>
    <w:rsid w:val="004248BD"/>
    <w:rsid w:val="00443BDC"/>
    <w:rsid w:val="0044706E"/>
    <w:rsid w:val="00450A6B"/>
    <w:rsid w:val="00460347"/>
    <w:rsid w:val="00461E0B"/>
    <w:rsid w:val="00466CB9"/>
    <w:rsid w:val="00474272"/>
    <w:rsid w:val="00475EA9"/>
    <w:rsid w:val="004B6BB9"/>
    <w:rsid w:val="00504575"/>
    <w:rsid w:val="00512073"/>
    <w:rsid w:val="0053524D"/>
    <w:rsid w:val="00557805"/>
    <w:rsid w:val="005733B3"/>
    <w:rsid w:val="00580D8C"/>
    <w:rsid w:val="005A2FA2"/>
    <w:rsid w:val="005B5EE2"/>
    <w:rsid w:val="005C4495"/>
    <w:rsid w:val="005D7709"/>
    <w:rsid w:val="00623CD1"/>
    <w:rsid w:val="006306E6"/>
    <w:rsid w:val="00645612"/>
    <w:rsid w:val="00681A11"/>
    <w:rsid w:val="00693511"/>
    <w:rsid w:val="006C19DA"/>
    <w:rsid w:val="006E3E40"/>
    <w:rsid w:val="007321FD"/>
    <w:rsid w:val="007762BE"/>
    <w:rsid w:val="007A5FB0"/>
    <w:rsid w:val="007A7A07"/>
    <w:rsid w:val="007B5A56"/>
    <w:rsid w:val="007C01DB"/>
    <w:rsid w:val="007C128D"/>
    <w:rsid w:val="007C7A2B"/>
    <w:rsid w:val="00821B28"/>
    <w:rsid w:val="0083565F"/>
    <w:rsid w:val="00842BE3"/>
    <w:rsid w:val="008645D3"/>
    <w:rsid w:val="00891FF8"/>
    <w:rsid w:val="008A57EC"/>
    <w:rsid w:val="008B0E1D"/>
    <w:rsid w:val="008E0991"/>
    <w:rsid w:val="00910669"/>
    <w:rsid w:val="00922FC7"/>
    <w:rsid w:val="00945EFC"/>
    <w:rsid w:val="009D5606"/>
    <w:rsid w:val="009F3B89"/>
    <w:rsid w:val="00A361BA"/>
    <w:rsid w:val="00A65FC2"/>
    <w:rsid w:val="00A66C69"/>
    <w:rsid w:val="00AA6F95"/>
    <w:rsid w:val="00AD7291"/>
    <w:rsid w:val="00B214F6"/>
    <w:rsid w:val="00B51613"/>
    <w:rsid w:val="00B60E94"/>
    <w:rsid w:val="00B73646"/>
    <w:rsid w:val="00B94B9D"/>
    <w:rsid w:val="00BB6DA6"/>
    <w:rsid w:val="00BC3099"/>
    <w:rsid w:val="00BD370E"/>
    <w:rsid w:val="00C164A4"/>
    <w:rsid w:val="00C32AF6"/>
    <w:rsid w:val="00C72307"/>
    <w:rsid w:val="00C92DC7"/>
    <w:rsid w:val="00CC4573"/>
    <w:rsid w:val="00CD342C"/>
    <w:rsid w:val="00CF3321"/>
    <w:rsid w:val="00D41CE6"/>
    <w:rsid w:val="00D440F7"/>
    <w:rsid w:val="00D6621C"/>
    <w:rsid w:val="00D66297"/>
    <w:rsid w:val="00D87A75"/>
    <w:rsid w:val="00DC06FF"/>
    <w:rsid w:val="00DC0E71"/>
    <w:rsid w:val="00DC19F4"/>
    <w:rsid w:val="00DD23C7"/>
    <w:rsid w:val="00DD7AFF"/>
    <w:rsid w:val="00E04640"/>
    <w:rsid w:val="00E127EC"/>
    <w:rsid w:val="00E25983"/>
    <w:rsid w:val="00E52C88"/>
    <w:rsid w:val="00E60678"/>
    <w:rsid w:val="00EA1762"/>
    <w:rsid w:val="00EB7CBA"/>
    <w:rsid w:val="00F16242"/>
    <w:rsid w:val="00F265AB"/>
    <w:rsid w:val="00F3236E"/>
    <w:rsid w:val="00F37D26"/>
    <w:rsid w:val="00F41CF2"/>
    <w:rsid w:val="00F44854"/>
    <w:rsid w:val="00F52AAE"/>
    <w:rsid w:val="00F723D1"/>
    <w:rsid w:val="00FD0C66"/>
    <w:rsid w:val="00FD71AE"/>
    <w:rsid w:val="00FE4385"/>
    <w:rsid w:val="00FF2DCE"/>
  </w:rsids>
  <m:mathPr>
    <m:mathFont m:val="Cambria Math"/>
    <m:brkBin m:val="before"/>
    <m:brkBinSub m:val="--"/>
    <m:smallFrac m:val="0"/>
    <m:dispDef/>
    <m:lMargin m:val="0"/>
    <m:rMargin m:val="0"/>
    <m:defJc m:val="centerGroup"/>
    <m:wrapIndent m:val="1440"/>
    <m:intLim m:val="subSup"/>
    <m:naryLim m:val="undOvr"/>
  </m:mathPr>
  <w:themeFontLang w:val="en-SG"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6F6AA"/>
  <w15:chartTrackingRefBased/>
  <w15:docId w15:val="{4B8C14E2-81F6-4018-B09A-626147CF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SG"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5EF"/>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2F75E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2F75EF"/>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2F75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5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5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5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5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5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5EF"/>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2F75E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2F75E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2F75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5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5EF"/>
    <w:rPr>
      <w:rFonts w:eastAsiaTheme="majorEastAsia" w:cstheme="majorBidi"/>
      <w:color w:val="272727" w:themeColor="text1" w:themeTint="D8"/>
    </w:rPr>
  </w:style>
  <w:style w:type="paragraph" w:styleId="Title">
    <w:name w:val="Title"/>
    <w:basedOn w:val="Normal"/>
    <w:next w:val="Normal"/>
    <w:link w:val="TitleChar"/>
    <w:uiPriority w:val="10"/>
    <w:qFormat/>
    <w:rsid w:val="002F75E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F75E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F75E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F75E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F75EF"/>
    <w:pPr>
      <w:spacing w:before="160"/>
      <w:jc w:val="center"/>
    </w:pPr>
    <w:rPr>
      <w:i/>
      <w:iCs/>
      <w:color w:val="404040" w:themeColor="text1" w:themeTint="BF"/>
    </w:rPr>
  </w:style>
  <w:style w:type="character" w:customStyle="1" w:styleId="QuoteChar">
    <w:name w:val="Quote Char"/>
    <w:basedOn w:val="DefaultParagraphFont"/>
    <w:link w:val="Quote"/>
    <w:uiPriority w:val="29"/>
    <w:rsid w:val="002F75EF"/>
    <w:rPr>
      <w:i/>
      <w:iCs/>
      <w:color w:val="404040" w:themeColor="text1" w:themeTint="BF"/>
    </w:rPr>
  </w:style>
  <w:style w:type="paragraph" w:styleId="ListParagraph">
    <w:name w:val="List Paragraph"/>
    <w:basedOn w:val="Normal"/>
    <w:uiPriority w:val="34"/>
    <w:qFormat/>
    <w:rsid w:val="002F75EF"/>
    <w:pPr>
      <w:ind w:left="720"/>
      <w:contextualSpacing/>
    </w:pPr>
  </w:style>
  <w:style w:type="character" w:styleId="IntenseEmphasis">
    <w:name w:val="Intense Emphasis"/>
    <w:basedOn w:val="DefaultParagraphFont"/>
    <w:uiPriority w:val="21"/>
    <w:qFormat/>
    <w:rsid w:val="002F75EF"/>
    <w:rPr>
      <w:i/>
      <w:iCs/>
      <w:color w:val="0F4761" w:themeColor="accent1" w:themeShade="BF"/>
    </w:rPr>
  </w:style>
  <w:style w:type="paragraph" w:styleId="IntenseQuote">
    <w:name w:val="Intense Quote"/>
    <w:basedOn w:val="Normal"/>
    <w:next w:val="Normal"/>
    <w:link w:val="IntenseQuoteChar"/>
    <w:uiPriority w:val="30"/>
    <w:qFormat/>
    <w:rsid w:val="002F7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5EF"/>
    <w:rPr>
      <w:i/>
      <w:iCs/>
      <w:color w:val="0F4761" w:themeColor="accent1" w:themeShade="BF"/>
    </w:rPr>
  </w:style>
  <w:style w:type="character" w:styleId="IntenseReference">
    <w:name w:val="Intense Reference"/>
    <w:basedOn w:val="DefaultParagraphFont"/>
    <w:uiPriority w:val="32"/>
    <w:qFormat/>
    <w:rsid w:val="002F75EF"/>
    <w:rPr>
      <w:b/>
      <w:bCs/>
      <w:smallCaps/>
      <w:color w:val="0F4761" w:themeColor="accent1" w:themeShade="BF"/>
      <w:spacing w:val="5"/>
    </w:rPr>
  </w:style>
  <w:style w:type="table" w:styleId="TableGrid">
    <w:name w:val="Table Grid"/>
    <w:basedOn w:val="TableNormal"/>
    <w:uiPriority w:val="39"/>
    <w:rsid w:val="002F7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7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5EF"/>
  </w:style>
  <w:style w:type="paragraph" w:styleId="Footer">
    <w:name w:val="footer"/>
    <w:basedOn w:val="Normal"/>
    <w:link w:val="FooterChar"/>
    <w:uiPriority w:val="99"/>
    <w:unhideWhenUsed/>
    <w:rsid w:val="002F7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5EF"/>
  </w:style>
  <w:style w:type="character" w:styleId="PlaceholderText">
    <w:name w:val="Placeholder Text"/>
    <w:basedOn w:val="DefaultParagraphFont"/>
    <w:uiPriority w:val="99"/>
    <w:semiHidden/>
    <w:rsid w:val="00475EA9"/>
    <w:rPr>
      <w:color w:val="666666"/>
    </w:rPr>
  </w:style>
  <w:style w:type="character" w:styleId="Hyperlink">
    <w:name w:val="Hyperlink"/>
    <w:basedOn w:val="DefaultParagraphFont"/>
    <w:uiPriority w:val="99"/>
    <w:unhideWhenUsed/>
    <w:rsid w:val="00693511"/>
    <w:rPr>
      <w:color w:val="467886" w:themeColor="hyperlink"/>
      <w:u w:val="single"/>
    </w:rPr>
  </w:style>
  <w:style w:type="character" w:styleId="UnresolvedMention">
    <w:name w:val="Unresolved Mention"/>
    <w:basedOn w:val="DefaultParagraphFont"/>
    <w:uiPriority w:val="99"/>
    <w:semiHidden/>
    <w:unhideWhenUsed/>
    <w:rsid w:val="00693511"/>
    <w:rPr>
      <w:color w:val="605E5C"/>
      <w:shd w:val="clear" w:color="auto" w:fill="E1DFDD"/>
    </w:rPr>
  </w:style>
  <w:style w:type="character" w:styleId="FollowedHyperlink">
    <w:name w:val="FollowedHyperlink"/>
    <w:basedOn w:val="DefaultParagraphFont"/>
    <w:uiPriority w:val="99"/>
    <w:semiHidden/>
    <w:unhideWhenUsed/>
    <w:rsid w:val="00693511"/>
    <w:rPr>
      <w:color w:val="96607D" w:themeColor="followedHyperlink"/>
      <w:u w:val="single"/>
    </w:rPr>
  </w:style>
  <w:style w:type="character" w:styleId="CommentReference">
    <w:name w:val="annotation reference"/>
    <w:basedOn w:val="DefaultParagraphFont"/>
    <w:uiPriority w:val="99"/>
    <w:semiHidden/>
    <w:unhideWhenUsed/>
    <w:rsid w:val="000E1DB5"/>
    <w:rPr>
      <w:sz w:val="16"/>
      <w:szCs w:val="16"/>
    </w:rPr>
  </w:style>
  <w:style w:type="paragraph" w:styleId="CommentText">
    <w:name w:val="annotation text"/>
    <w:basedOn w:val="Normal"/>
    <w:link w:val="CommentTextChar"/>
    <w:uiPriority w:val="99"/>
    <w:unhideWhenUsed/>
    <w:rsid w:val="000E1DB5"/>
    <w:pPr>
      <w:spacing w:line="240" w:lineRule="auto"/>
    </w:pPr>
    <w:rPr>
      <w:sz w:val="20"/>
      <w:szCs w:val="25"/>
    </w:rPr>
  </w:style>
  <w:style w:type="character" w:customStyle="1" w:styleId="CommentTextChar">
    <w:name w:val="Comment Text Char"/>
    <w:basedOn w:val="DefaultParagraphFont"/>
    <w:link w:val="CommentText"/>
    <w:uiPriority w:val="99"/>
    <w:rsid w:val="000E1DB5"/>
    <w:rPr>
      <w:sz w:val="20"/>
      <w:szCs w:val="25"/>
    </w:rPr>
  </w:style>
  <w:style w:type="paragraph" w:styleId="CommentSubject">
    <w:name w:val="annotation subject"/>
    <w:basedOn w:val="CommentText"/>
    <w:next w:val="CommentText"/>
    <w:link w:val="CommentSubjectChar"/>
    <w:uiPriority w:val="99"/>
    <w:semiHidden/>
    <w:unhideWhenUsed/>
    <w:rsid w:val="000E1DB5"/>
    <w:rPr>
      <w:b/>
      <w:bCs/>
    </w:rPr>
  </w:style>
  <w:style w:type="character" w:customStyle="1" w:styleId="CommentSubjectChar">
    <w:name w:val="Comment Subject Char"/>
    <w:basedOn w:val="CommentTextChar"/>
    <w:link w:val="CommentSubject"/>
    <w:uiPriority w:val="99"/>
    <w:semiHidden/>
    <w:rsid w:val="000E1DB5"/>
    <w:rPr>
      <w:b/>
      <w:bCs/>
      <w:sz w:val="20"/>
      <w:szCs w:val="25"/>
    </w:rPr>
  </w:style>
  <w:style w:type="paragraph" w:styleId="Revision">
    <w:name w:val="Revision"/>
    <w:hidden/>
    <w:uiPriority w:val="99"/>
    <w:semiHidden/>
    <w:rsid w:val="00821B28"/>
    <w:pPr>
      <w:spacing w:after="0" w:line="240" w:lineRule="auto"/>
    </w:pPr>
  </w:style>
  <w:style w:type="paragraph" w:styleId="FootnoteText">
    <w:name w:val="footnote text"/>
    <w:basedOn w:val="Normal"/>
    <w:link w:val="FootnoteTextChar"/>
    <w:uiPriority w:val="99"/>
    <w:semiHidden/>
    <w:unhideWhenUsed/>
    <w:rsid w:val="00D440F7"/>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D440F7"/>
    <w:rPr>
      <w:sz w:val="20"/>
      <w:szCs w:val="25"/>
    </w:rPr>
  </w:style>
  <w:style w:type="character" w:styleId="FootnoteReference">
    <w:name w:val="footnote reference"/>
    <w:basedOn w:val="DefaultParagraphFont"/>
    <w:uiPriority w:val="99"/>
    <w:semiHidden/>
    <w:unhideWhenUsed/>
    <w:rsid w:val="00D440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495">
      <w:bodyDiv w:val="1"/>
      <w:marLeft w:val="0"/>
      <w:marRight w:val="0"/>
      <w:marTop w:val="0"/>
      <w:marBottom w:val="0"/>
      <w:divBdr>
        <w:top w:val="none" w:sz="0" w:space="0" w:color="auto"/>
        <w:left w:val="none" w:sz="0" w:space="0" w:color="auto"/>
        <w:bottom w:val="none" w:sz="0" w:space="0" w:color="auto"/>
        <w:right w:val="none" w:sz="0" w:space="0" w:color="auto"/>
      </w:divBdr>
    </w:div>
    <w:div w:id="17582000">
      <w:bodyDiv w:val="1"/>
      <w:marLeft w:val="0"/>
      <w:marRight w:val="0"/>
      <w:marTop w:val="0"/>
      <w:marBottom w:val="0"/>
      <w:divBdr>
        <w:top w:val="none" w:sz="0" w:space="0" w:color="auto"/>
        <w:left w:val="none" w:sz="0" w:space="0" w:color="auto"/>
        <w:bottom w:val="none" w:sz="0" w:space="0" w:color="auto"/>
        <w:right w:val="none" w:sz="0" w:space="0" w:color="auto"/>
      </w:divBdr>
      <w:divsChild>
        <w:div w:id="168257739">
          <w:marLeft w:val="0"/>
          <w:marRight w:val="0"/>
          <w:marTop w:val="0"/>
          <w:marBottom w:val="0"/>
          <w:divBdr>
            <w:top w:val="none" w:sz="0" w:space="0" w:color="auto"/>
            <w:left w:val="none" w:sz="0" w:space="0" w:color="auto"/>
            <w:bottom w:val="none" w:sz="0" w:space="0" w:color="auto"/>
            <w:right w:val="none" w:sz="0" w:space="0" w:color="auto"/>
          </w:divBdr>
        </w:div>
        <w:div w:id="204175472">
          <w:marLeft w:val="0"/>
          <w:marRight w:val="0"/>
          <w:marTop w:val="0"/>
          <w:marBottom w:val="0"/>
          <w:divBdr>
            <w:top w:val="none" w:sz="0" w:space="0" w:color="auto"/>
            <w:left w:val="none" w:sz="0" w:space="0" w:color="auto"/>
            <w:bottom w:val="none" w:sz="0" w:space="0" w:color="auto"/>
            <w:right w:val="none" w:sz="0" w:space="0" w:color="auto"/>
          </w:divBdr>
        </w:div>
        <w:div w:id="412241708">
          <w:marLeft w:val="0"/>
          <w:marRight w:val="0"/>
          <w:marTop w:val="0"/>
          <w:marBottom w:val="0"/>
          <w:divBdr>
            <w:top w:val="none" w:sz="0" w:space="0" w:color="auto"/>
            <w:left w:val="none" w:sz="0" w:space="0" w:color="auto"/>
            <w:bottom w:val="none" w:sz="0" w:space="0" w:color="auto"/>
            <w:right w:val="none" w:sz="0" w:space="0" w:color="auto"/>
          </w:divBdr>
        </w:div>
        <w:div w:id="648361005">
          <w:marLeft w:val="0"/>
          <w:marRight w:val="0"/>
          <w:marTop w:val="0"/>
          <w:marBottom w:val="0"/>
          <w:divBdr>
            <w:top w:val="none" w:sz="0" w:space="0" w:color="auto"/>
            <w:left w:val="none" w:sz="0" w:space="0" w:color="auto"/>
            <w:bottom w:val="none" w:sz="0" w:space="0" w:color="auto"/>
            <w:right w:val="none" w:sz="0" w:space="0" w:color="auto"/>
          </w:divBdr>
        </w:div>
        <w:div w:id="693310981">
          <w:marLeft w:val="0"/>
          <w:marRight w:val="0"/>
          <w:marTop w:val="0"/>
          <w:marBottom w:val="0"/>
          <w:divBdr>
            <w:top w:val="none" w:sz="0" w:space="0" w:color="auto"/>
            <w:left w:val="none" w:sz="0" w:space="0" w:color="auto"/>
            <w:bottom w:val="none" w:sz="0" w:space="0" w:color="auto"/>
            <w:right w:val="none" w:sz="0" w:space="0" w:color="auto"/>
          </w:divBdr>
        </w:div>
        <w:div w:id="782305284">
          <w:marLeft w:val="0"/>
          <w:marRight w:val="0"/>
          <w:marTop w:val="0"/>
          <w:marBottom w:val="0"/>
          <w:divBdr>
            <w:top w:val="none" w:sz="0" w:space="0" w:color="auto"/>
            <w:left w:val="none" w:sz="0" w:space="0" w:color="auto"/>
            <w:bottom w:val="none" w:sz="0" w:space="0" w:color="auto"/>
            <w:right w:val="none" w:sz="0" w:space="0" w:color="auto"/>
          </w:divBdr>
        </w:div>
        <w:div w:id="1310937021">
          <w:marLeft w:val="0"/>
          <w:marRight w:val="0"/>
          <w:marTop w:val="0"/>
          <w:marBottom w:val="0"/>
          <w:divBdr>
            <w:top w:val="none" w:sz="0" w:space="0" w:color="auto"/>
            <w:left w:val="none" w:sz="0" w:space="0" w:color="auto"/>
            <w:bottom w:val="none" w:sz="0" w:space="0" w:color="auto"/>
            <w:right w:val="none" w:sz="0" w:space="0" w:color="auto"/>
          </w:divBdr>
        </w:div>
        <w:div w:id="1407917951">
          <w:marLeft w:val="0"/>
          <w:marRight w:val="0"/>
          <w:marTop w:val="0"/>
          <w:marBottom w:val="0"/>
          <w:divBdr>
            <w:top w:val="none" w:sz="0" w:space="0" w:color="auto"/>
            <w:left w:val="none" w:sz="0" w:space="0" w:color="auto"/>
            <w:bottom w:val="none" w:sz="0" w:space="0" w:color="auto"/>
            <w:right w:val="none" w:sz="0" w:space="0" w:color="auto"/>
          </w:divBdr>
        </w:div>
        <w:div w:id="1417287051">
          <w:marLeft w:val="0"/>
          <w:marRight w:val="0"/>
          <w:marTop w:val="0"/>
          <w:marBottom w:val="0"/>
          <w:divBdr>
            <w:top w:val="none" w:sz="0" w:space="0" w:color="auto"/>
            <w:left w:val="none" w:sz="0" w:space="0" w:color="auto"/>
            <w:bottom w:val="none" w:sz="0" w:space="0" w:color="auto"/>
            <w:right w:val="none" w:sz="0" w:space="0" w:color="auto"/>
          </w:divBdr>
        </w:div>
        <w:div w:id="1428424511">
          <w:marLeft w:val="0"/>
          <w:marRight w:val="0"/>
          <w:marTop w:val="0"/>
          <w:marBottom w:val="0"/>
          <w:divBdr>
            <w:top w:val="none" w:sz="0" w:space="0" w:color="auto"/>
            <w:left w:val="none" w:sz="0" w:space="0" w:color="auto"/>
            <w:bottom w:val="none" w:sz="0" w:space="0" w:color="auto"/>
            <w:right w:val="none" w:sz="0" w:space="0" w:color="auto"/>
          </w:divBdr>
        </w:div>
        <w:div w:id="1542984974">
          <w:marLeft w:val="0"/>
          <w:marRight w:val="0"/>
          <w:marTop w:val="0"/>
          <w:marBottom w:val="0"/>
          <w:divBdr>
            <w:top w:val="none" w:sz="0" w:space="0" w:color="auto"/>
            <w:left w:val="none" w:sz="0" w:space="0" w:color="auto"/>
            <w:bottom w:val="none" w:sz="0" w:space="0" w:color="auto"/>
            <w:right w:val="none" w:sz="0" w:space="0" w:color="auto"/>
          </w:divBdr>
        </w:div>
        <w:div w:id="1583023043">
          <w:marLeft w:val="0"/>
          <w:marRight w:val="0"/>
          <w:marTop w:val="0"/>
          <w:marBottom w:val="0"/>
          <w:divBdr>
            <w:top w:val="none" w:sz="0" w:space="0" w:color="auto"/>
            <w:left w:val="none" w:sz="0" w:space="0" w:color="auto"/>
            <w:bottom w:val="none" w:sz="0" w:space="0" w:color="auto"/>
            <w:right w:val="none" w:sz="0" w:space="0" w:color="auto"/>
          </w:divBdr>
        </w:div>
        <w:div w:id="1661537194">
          <w:marLeft w:val="0"/>
          <w:marRight w:val="0"/>
          <w:marTop w:val="0"/>
          <w:marBottom w:val="0"/>
          <w:divBdr>
            <w:top w:val="none" w:sz="0" w:space="0" w:color="auto"/>
            <w:left w:val="none" w:sz="0" w:space="0" w:color="auto"/>
            <w:bottom w:val="none" w:sz="0" w:space="0" w:color="auto"/>
            <w:right w:val="none" w:sz="0" w:space="0" w:color="auto"/>
          </w:divBdr>
        </w:div>
        <w:div w:id="1875851754">
          <w:marLeft w:val="0"/>
          <w:marRight w:val="0"/>
          <w:marTop w:val="0"/>
          <w:marBottom w:val="0"/>
          <w:divBdr>
            <w:top w:val="none" w:sz="0" w:space="0" w:color="auto"/>
            <w:left w:val="none" w:sz="0" w:space="0" w:color="auto"/>
            <w:bottom w:val="none" w:sz="0" w:space="0" w:color="auto"/>
            <w:right w:val="none" w:sz="0" w:space="0" w:color="auto"/>
          </w:divBdr>
        </w:div>
        <w:div w:id="1935897170">
          <w:marLeft w:val="0"/>
          <w:marRight w:val="0"/>
          <w:marTop w:val="0"/>
          <w:marBottom w:val="0"/>
          <w:divBdr>
            <w:top w:val="none" w:sz="0" w:space="0" w:color="auto"/>
            <w:left w:val="none" w:sz="0" w:space="0" w:color="auto"/>
            <w:bottom w:val="none" w:sz="0" w:space="0" w:color="auto"/>
            <w:right w:val="none" w:sz="0" w:space="0" w:color="auto"/>
          </w:divBdr>
        </w:div>
        <w:div w:id="2026324373">
          <w:marLeft w:val="0"/>
          <w:marRight w:val="0"/>
          <w:marTop w:val="0"/>
          <w:marBottom w:val="0"/>
          <w:divBdr>
            <w:top w:val="none" w:sz="0" w:space="0" w:color="auto"/>
            <w:left w:val="none" w:sz="0" w:space="0" w:color="auto"/>
            <w:bottom w:val="none" w:sz="0" w:space="0" w:color="auto"/>
            <w:right w:val="none" w:sz="0" w:space="0" w:color="auto"/>
          </w:divBdr>
        </w:div>
      </w:divsChild>
    </w:div>
    <w:div w:id="32385632">
      <w:bodyDiv w:val="1"/>
      <w:marLeft w:val="0"/>
      <w:marRight w:val="0"/>
      <w:marTop w:val="0"/>
      <w:marBottom w:val="0"/>
      <w:divBdr>
        <w:top w:val="none" w:sz="0" w:space="0" w:color="auto"/>
        <w:left w:val="none" w:sz="0" w:space="0" w:color="auto"/>
        <w:bottom w:val="none" w:sz="0" w:space="0" w:color="auto"/>
        <w:right w:val="none" w:sz="0" w:space="0" w:color="auto"/>
      </w:divBdr>
    </w:div>
    <w:div w:id="236521561">
      <w:bodyDiv w:val="1"/>
      <w:marLeft w:val="0"/>
      <w:marRight w:val="0"/>
      <w:marTop w:val="0"/>
      <w:marBottom w:val="0"/>
      <w:divBdr>
        <w:top w:val="none" w:sz="0" w:space="0" w:color="auto"/>
        <w:left w:val="none" w:sz="0" w:space="0" w:color="auto"/>
        <w:bottom w:val="none" w:sz="0" w:space="0" w:color="auto"/>
        <w:right w:val="none" w:sz="0" w:space="0" w:color="auto"/>
      </w:divBdr>
    </w:div>
    <w:div w:id="450786995">
      <w:bodyDiv w:val="1"/>
      <w:marLeft w:val="0"/>
      <w:marRight w:val="0"/>
      <w:marTop w:val="0"/>
      <w:marBottom w:val="0"/>
      <w:divBdr>
        <w:top w:val="none" w:sz="0" w:space="0" w:color="auto"/>
        <w:left w:val="none" w:sz="0" w:space="0" w:color="auto"/>
        <w:bottom w:val="none" w:sz="0" w:space="0" w:color="auto"/>
        <w:right w:val="none" w:sz="0" w:space="0" w:color="auto"/>
      </w:divBdr>
      <w:divsChild>
        <w:div w:id="564609702">
          <w:marLeft w:val="0"/>
          <w:marRight w:val="0"/>
          <w:marTop w:val="0"/>
          <w:marBottom w:val="160"/>
          <w:divBdr>
            <w:top w:val="none" w:sz="0" w:space="0" w:color="auto"/>
            <w:left w:val="none" w:sz="0" w:space="0" w:color="auto"/>
            <w:bottom w:val="none" w:sz="0" w:space="0" w:color="auto"/>
            <w:right w:val="none" w:sz="0" w:space="0" w:color="auto"/>
          </w:divBdr>
        </w:div>
        <w:div w:id="903569068">
          <w:marLeft w:val="0"/>
          <w:marRight w:val="0"/>
          <w:marTop w:val="0"/>
          <w:marBottom w:val="160"/>
          <w:divBdr>
            <w:top w:val="none" w:sz="0" w:space="0" w:color="auto"/>
            <w:left w:val="none" w:sz="0" w:space="0" w:color="auto"/>
            <w:bottom w:val="none" w:sz="0" w:space="0" w:color="auto"/>
            <w:right w:val="none" w:sz="0" w:space="0" w:color="auto"/>
          </w:divBdr>
        </w:div>
        <w:div w:id="1178539762">
          <w:marLeft w:val="0"/>
          <w:marRight w:val="0"/>
          <w:marTop w:val="0"/>
          <w:marBottom w:val="160"/>
          <w:divBdr>
            <w:top w:val="none" w:sz="0" w:space="0" w:color="auto"/>
            <w:left w:val="none" w:sz="0" w:space="0" w:color="auto"/>
            <w:bottom w:val="none" w:sz="0" w:space="0" w:color="auto"/>
            <w:right w:val="none" w:sz="0" w:space="0" w:color="auto"/>
          </w:divBdr>
        </w:div>
        <w:div w:id="1405227525">
          <w:marLeft w:val="0"/>
          <w:marRight w:val="0"/>
          <w:marTop w:val="0"/>
          <w:marBottom w:val="160"/>
          <w:divBdr>
            <w:top w:val="none" w:sz="0" w:space="0" w:color="auto"/>
            <w:left w:val="none" w:sz="0" w:space="0" w:color="auto"/>
            <w:bottom w:val="none" w:sz="0" w:space="0" w:color="auto"/>
            <w:right w:val="none" w:sz="0" w:space="0" w:color="auto"/>
          </w:divBdr>
        </w:div>
        <w:div w:id="1473210196">
          <w:marLeft w:val="0"/>
          <w:marRight w:val="0"/>
          <w:marTop w:val="0"/>
          <w:marBottom w:val="160"/>
          <w:divBdr>
            <w:top w:val="none" w:sz="0" w:space="0" w:color="auto"/>
            <w:left w:val="none" w:sz="0" w:space="0" w:color="auto"/>
            <w:bottom w:val="none" w:sz="0" w:space="0" w:color="auto"/>
            <w:right w:val="none" w:sz="0" w:space="0" w:color="auto"/>
          </w:divBdr>
        </w:div>
        <w:div w:id="1743796956">
          <w:marLeft w:val="0"/>
          <w:marRight w:val="0"/>
          <w:marTop w:val="0"/>
          <w:marBottom w:val="160"/>
          <w:divBdr>
            <w:top w:val="none" w:sz="0" w:space="0" w:color="auto"/>
            <w:left w:val="none" w:sz="0" w:space="0" w:color="auto"/>
            <w:bottom w:val="none" w:sz="0" w:space="0" w:color="auto"/>
            <w:right w:val="none" w:sz="0" w:space="0" w:color="auto"/>
          </w:divBdr>
        </w:div>
        <w:div w:id="1775325385">
          <w:marLeft w:val="0"/>
          <w:marRight w:val="0"/>
          <w:marTop w:val="0"/>
          <w:marBottom w:val="160"/>
          <w:divBdr>
            <w:top w:val="none" w:sz="0" w:space="0" w:color="auto"/>
            <w:left w:val="none" w:sz="0" w:space="0" w:color="auto"/>
            <w:bottom w:val="none" w:sz="0" w:space="0" w:color="auto"/>
            <w:right w:val="none" w:sz="0" w:space="0" w:color="auto"/>
          </w:divBdr>
        </w:div>
        <w:div w:id="2038506707">
          <w:marLeft w:val="0"/>
          <w:marRight w:val="0"/>
          <w:marTop w:val="0"/>
          <w:marBottom w:val="160"/>
          <w:divBdr>
            <w:top w:val="none" w:sz="0" w:space="0" w:color="auto"/>
            <w:left w:val="none" w:sz="0" w:space="0" w:color="auto"/>
            <w:bottom w:val="none" w:sz="0" w:space="0" w:color="auto"/>
            <w:right w:val="none" w:sz="0" w:space="0" w:color="auto"/>
          </w:divBdr>
        </w:div>
      </w:divsChild>
    </w:div>
    <w:div w:id="471212196">
      <w:bodyDiv w:val="1"/>
      <w:marLeft w:val="0"/>
      <w:marRight w:val="0"/>
      <w:marTop w:val="0"/>
      <w:marBottom w:val="0"/>
      <w:divBdr>
        <w:top w:val="none" w:sz="0" w:space="0" w:color="auto"/>
        <w:left w:val="none" w:sz="0" w:space="0" w:color="auto"/>
        <w:bottom w:val="none" w:sz="0" w:space="0" w:color="auto"/>
        <w:right w:val="none" w:sz="0" w:space="0" w:color="auto"/>
      </w:divBdr>
      <w:divsChild>
        <w:div w:id="166333658">
          <w:marLeft w:val="0"/>
          <w:marRight w:val="0"/>
          <w:marTop w:val="0"/>
          <w:marBottom w:val="160"/>
          <w:divBdr>
            <w:top w:val="none" w:sz="0" w:space="0" w:color="auto"/>
            <w:left w:val="none" w:sz="0" w:space="0" w:color="auto"/>
            <w:bottom w:val="none" w:sz="0" w:space="0" w:color="auto"/>
            <w:right w:val="none" w:sz="0" w:space="0" w:color="auto"/>
          </w:divBdr>
        </w:div>
        <w:div w:id="962461775">
          <w:marLeft w:val="0"/>
          <w:marRight w:val="0"/>
          <w:marTop w:val="0"/>
          <w:marBottom w:val="160"/>
          <w:divBdr>
            <w:top w:val="none" w:sz="0" w:space="0" w:color="auto"/>
            <w:left w:val="none" w:sz="0" w:space="0" w:color="auto"/>
            <w:bottom w:val="none" w:sz="0" w:space="0" w:color="auto"/>
            <w:right w:val="none" w:sz="0" w:space="0" w:color="auto"/>
          </w:divBdr>
        </w:div>
        <w:div w:id="1049457042">
          <w:marLeft w:val="0"/>
          <w:marRight w:val="0"/>
          <w:marTop w:val="0"/>
          <w:marBottom w:val="160"/>
          <w:divBdr>
            <w:top w:val="none" w:sz="0" w:space="0" w:color="auto"/>
            <w:left w:val="none" w:sz="0" w:space="0" w:color="auto"/>
            <w:bottom w:val="none" w:sz="0" w:space="0" w:color="auto"/>
            <w:right w:val="none" w:sz="0" w:space="0" w:color="auto"/>
          </w:divBdr>
        </w:div>
        <w:div w:id="1295792925">
          <w:marLeft w:val="0"/>
          <w:marRight w:val="0"/>
          <w:marTop w:val="0"/>
          <w:marBottom w:val="160"/>
          <w:divBdr>
            <w:top w:val="none" w:sz="0" w:space="0" w:color="auto"/>
            <w:left w:val="none" w:sz="0" w:space="0" w:color="auto"/>
            <w:bottom w:val="none" w:sz="0" w:space="0" w:color="auto"/>
            <w:right w:val="none" w:sz="0" w:space="0" w:color="auto"/>
          </w:divBdr>
        </w:div>
        <w:div w:id="1517110969">
          <w:marLeft w:val="0"/>
          <w:marRight w:val="0"/>
          <w:marTop w:val="0"/>
          <w:marBottom w:val="160"/>
          <w:divBdr>
            <w:top w:val="none" w:sz="0" w:space="0" w:color="auto"/>
            <w:left w:val="none" w:sz="0" w:space="0" w:color="auto"/>
            <w:bottom w:val="none" w:sz="0" w:space="0" w:color="auto"/>
            <w:right w:val="none" w:sz="0" w:space="0" w:color="auto"/>
          </w:divBdr>
        </w:div>
        <w:div w:id="1763836303">
          <w:marLeft w:val="0"/>
          <w:marRight w:val="0"/>
          <w:marTop w:val="0"/>
          <w:marBottom w:val="160"/>
          <w:divBdr>
            <w:top w:val="none" w:sz="0" w:space="0" w:color="auto"/>
            <w:left w:val="none" w:sz="0" w:space="0" w:color="auto"/>
            <w:bottom w:val="none" w:sz="0" w:space="0" w:color="auto"/>
            <w:right w:val="none" w:sz="0" w:space="0" w:color="auto"/>
          </w:divBdr>
        </w:div>
        <w:div w:id="1854298348">
          <w:marLeft w:val="0"/>
          <w:marRight w:val="0"/>
          <w:marTop w:val="0"/>
          <w:marBottom w:val="160"/>
          <w:divBdr>
            <w:top w:val="none" w:sz="0" w:space="0" w:color="auto"/>
            <w:left w:val="none" w:sz="0" w:space="0" w:color="auto"/>
            <w:bottom w:val="none" w:sz="0" w:space="0" w:color="auto"/>
            <w:right w:val="none" w:sz="0" w:space="0" w:color="auto"/>
          </w:divBdr>
        </w:div>
        <w:div w:id="2031181140">
          <w:marLeft w:val="0"/>
          <w:marRight w:val="0"/>
          <w:marTop w:val="0"/>
          <w:marBottom w:val="160"/>
          <w:divBdr>
            <w:top w:val="none" w:sz="0" w:space="0" w:color="auto"/>
            <w:left w:val="none" w:sz="0" w:space="0" w:color="auto"/>
            <w:bottom w:val="none" w:sz="0" w:space="0" w:color="auto"/>
            <w:right w:val="none" w:sz="0" w:space="0" w:color="auto"/>
          </w:divBdr>
        </w:div>
      </w:divsChild>
    </w:div>
    <w:div w:id="946081368">
      <w:bodyDiv w:val="1"/>
      <w:marLeft w:val="0"/>
      <w:marRight w:val="0"/>
      <w:marTop w:val="0"/>
      <w:marBottom w:val="0"/>
      <w:divBdr>
        <w:top w:val="none" w:sz="0" w:space="0" w:color="auto"/>
        <w:left w:val="none" w:sz="0" w:space="0" w:color="auto"/>
        <w:bottom w:val="none" w:sz="0" w:space="0" w:color="auto"/>
        <w:right w:val="none" w:sz="0" w:space="0" w:color="auto"/>
      </w:divBdr>
      <w:divsChild>
        <w:div w:id="83571897">
          <w:marLeft w:val="0"/>
          <w:marRight w:val="0"/>
          <w:marTop w:val="0"/>
          <w:marBottom w:val="0"/>
          <w:divBdr>
            <w:top w:val="none" w:sz="0" w:space="0" w:color="auto"/>
            <w:left w:val="none" w:sz="0" w:space="0" w:color="auto"/>
            <w:bottom w:val="none" w:sz="0" w:space="0" w:color="auto"/>
            <w:right w:val="none" w:sz="0" w:space="0" w:color="auto"/>
          </w:divBdr>
        </w:div>
        <w:div w:id="366295384">
          <w:marLeft w:val="0"/>
          <w:marRight w:val="0"/>
          <w:marTop w:val="0"/>
          <w:marBottom w:val="0"/>
          <w:divBdr>
            <w:top w:val="none" w:sz="0" w:space="0" w:color="auto"/>
            <w:left w:val="none" w:sz="0" w:space="0" w:color="auto"/>
            <w:bottom w:val="none" w:sz="0" w:space="0" w:color="auto"/>
            <w:right w:val="none" w:sz="0" w:space="0" w:color="auto"/>
          </w:divBdr>
        </w:div>
        <w:div w:id="463740845">
          <w:marLeft w:val="0"/>
          <w:marRight w:val="0"/>
          <w:marTop w:val="0"/>
          <w:marBottom w:val="0"/>
          <w:divBdr>
            <w:top w:val="none" w:sz="0" w:space="0" w:color="auto"/>
            <w:left w:val="none" w:sz="0" w:space="0" w:color="auto"/>
            <w:bottom w:val="none" w:sz="0" w:space="0" w:color="auto"/>
            <w:right w:val="none" w:sz="0" w:space="0" w:color="auto"/>
          </w:divBdr>
        </w:div>
        <w:div w:id="484008103">
          <w:marLeft w:val="0"/>
          <w:marRight w:val="0"/>
          <w:marTop w:val="0"/>
          <w:marBottom w:val="0"/>
          <w:divBdr>
            <w:top w:val="none" w:sz="0" w:space="0" w:color="auto"/>
            <w:left w:val="none" w:sz="0" w:space="0" w:color="auto"/>
            <w:bottom w:val="none" w:sz="0" w:space="0" w:color="auto"/>
            <w:right w:val="none" w:sz="0" w:space="0" w:color="auto"/>
          </w:divBdr>
        </w:div>
        <w:div w:id="509955085">
          <w:marLeft w:val="0"/>
          <w:marRight w:val="0"/>
          <w:marTop w:val="0"/>
          <w:marBottom w:val="0"/>
          <w:divBdr>
            <w:top w:val="none" w:sz="0" w:space="0" w:color="auto"/>
            <w:left w:val="none" w:sz="0" w:space="0" w:color="auto"/>
            <w:bottom w:val="none" w:sz="0" w:space="0" w:color="auto"/>
            <w:right w:val="none" w:sz="0" w:space="0" w:color="auto"/>
          </w:divBdr>
        </w:div>
        <w:div w:id="803694978">
          <w:marLeft w:val="0"/>
          <w:marRight w:val="0"/>
          <w:marTop w:val="0"/>
          <w:marBottom w:val="0"/>
          <w:divBdr>
            <w:top w:val="none" w:sz="0" w:space="0" w:color="auto"/>
            <w:left w:val="none" w:sz="0" w:space="0" w:color="auto"/>
            <w:bottom w:val="none" w:sz="0" w:space="0" w:color="auto"/>
            <w:right w:val="none" w:sz="0" w:space="0" w:color="auto"/>
          </w:divBdr>
        </w:div>
        <w:div w:id="809176176">
          <w:marLeft w:val="0"/>
          <w:marRight w:val="0"/>
          <w:marTop w:val="0"/>
          <w:marBottom w:val="0"/>
          <w:divBdr>
            <w:top w:val="none" w:sz="0" w:space="0" w:color="auto"/>
            <w:left w:val="none" w:sz="0" w:space="0" w:color="auto"/>
            <w:bottom w:val="none" w:sz="0" w:space="0" w:color="auto"/>
            <w:right w:val="none" w:sz="0" w:space="0" w:color="auto"/>
          </w:divBdr>
        </w:div>
        <w:div w:id="1220167857">
          <w:marLeft w:val="0"/>
          <w:marRight w:val="0"/>
          <w:marTop w:val="0"/>
          <w:marBottom w:val="0"/>
          <w:divBdr>
            <w:top w:val="none" w:sz="0" w:space="0" w:color="auto"/>
            <w:left w:val="none" w:sz="0" w:space="0" w:color="auto"/>
            <w:bottom w:val="none" w:sz="0" w:space="0" w:color="auto"/>
            <w:right w:val="none" w:sz="0" w:space="0" w:color="auto"/>
          </w:divBdr>
        </w:div>
        <w:div w:id="1250894815">
          <w:marLeft w:val="0"/>
          <w:marRight w:val="0"/>
          <w:marTop w:val="0"/>
          <w:marBottom w:val="0"/>
          <w:divBdr>
            <w:top w:val="none" w:sz="0" w:space="0" w:color="auto"/>
            <w:left w:val="none" w:sz="0" w:space="0" w:color="auto"/>
            <w:bottom w:val="none" w:sz="0" w:space="0" w:color="auto"/>
            <w:right w:val="none" w:sz="0" w:space="0" w:color="auto"/>
          </w:divBdr>
        </w:div>
        <w:div w:id="1256399447">
          <w:marLeft w:val="0"/>
          <w:marRight w:val="0"/>
          <w:marTop w:val="0"/>
          <w:marBottom w:val="0"/>
          <w:divBdr>
            <w:top w:val="none" w:sz="0" w:space="0" w:color="auto"/>
            <w:left w:val="none" w:sz="0" w:space="0" w:color="auto"/>
            <w:bottom w:val="none" w:sz="0" w:space="0" w:color="auto"/>
            <w:right w:val="none" w:sz="0" w:space="0" w:color="auto"/>
          </w:divBdr>
        </w:div>
        <w:div w:id="1612853397">
          <w:marLeft w:val="0"/>
          <w:marRight w:val="0"/>
          <w:marTop w:val="0"/>
          <w:marBottom w:val="0"/>
          <w:divBdr>
            <w:top w:val="none" w:sz="0" w:space="0" w:color="auto"/>
            <w:left w:val="none" w:sz="0" w:space="0" w:color="auto"/>
            <w:bottom w:val="none" w:sz="0" w:space="0" w:color="auto"/>
            <w:right w:val="none" w:sz="0" w:space="0" w:color="auto"/>
          </w:divBdr>
        </w:div>
        <w:div w:id="1796749423">
          <w:marLeft w:val="0"/>
          <w:marRight w:val="0"/>
          <w:marTop w:val="0"/>
          <w:marBottom w:val="0"/>
          <w:divBdr>
            <w:top w:val="none" w:sz="0" w:space="0" w:color="auto"/>
            <w:left w:val="none" w:sz="0" w:space="0" w:color="auto"/>
            <w:bottom w:val="none" w:sz="0" w:space="0" w:color="auto"/>
            <w:right w:val="none" w:sz="0" w:space="0" w:color="auto"/>
          </w:divBdr>
        </w:div>
        <w:div w:id="1932737645">
          <w:marLeft w:val="0"/>
          <w:marRight w:val="0"/>
          <w:marTop w:val="0"/>
          <w:marBottom w:val="0"/>
          <w:divBdr>
            <w:top w:val="none" w:sz="0" w:space="0" w:color="auto"/>
            <w:left w:val="none" w:sz="0" w:space="0" w:color="auto"/>
            <w:bottom w:val="none" w:sz="0" w:space="0" w:color="auto"/>
            <w:right w:val="none" w:sz="0" w:space="0" w:color="auto"/>
          </w:divBdr>
        </w:div>
        <w:div w:id="1941373390">
          <w:marLeft w:val="0"/>
          <w:marRight w:val="0"/>
          <w:marTop w:val="0"/>
          <w:marBottom w:val="0"/>
          <w:divBdr>
            <w:top w:val="none" w:sz="0" w:space="0" w:color="auto"/>
            <w:left w:val="none" w:sz="0" w:space="0" w:color="auto"/>
            <w:bottom w:val="none" w:sz="0" w:space="0" w:color="auto"/>
            <w:right w:val="none" w:sz="0" w:space="0" w:color="auto"/>
          </w:divBdr>
        </w:div>
        <w:div w:id="2027712276">
          <w:marLeft w:val="0"/>
          <w:marRight w:val="0"/>
          <w:marTop w:val="0"/>
          <w:marBottom w:val="0"/>
          <w:divBdr>
            <w:top w:val="none" w:sz="0" w:space="0" w:color="auto"/>
            <w:left w:val="none" w:sz="0" w:space="0" w:color="auto"/>
            <w:bottom w:val="none" w:sz="0" w:space="0" w:color="auto"/>
            <w:right w:val="none" w:sz="0" w:space="0" w:color="auto"/>
          </w:divBdr>
        </w:div>
        <w:div w:id="2146778015">
          <w:marLeft w:val="0"/>
          <w:marRight w:val="0"/>
          <w:marTop w:val="0"/>
          <w:marBottom w:val="0"/>
          <w:divBdr>
            <w:top w:val="none" w:sz="0" w:space="0" w:color="auto"/>
            <w:left w:val="none" w:sz="0" w:space="0" w:color="auto"/>
            <w:bottom w:val="none" w:sz="0" w:space="0" w:color="auto"/>
            <w:right w:val="none" w:sz="0" w:space="0" w:color="auto"/>
          </w:divBdr>
        </w:div>
      </w:divsChild>
    </w:div>
    <w:div w:id="1266040205">
      <w:bodyDiv w:val="1"/>
      <w:marLeft w:val="0"/>
      <w:marRight w:val="0"/>
      <w:marTop w:val="0"/>
      <w:marBottom w:val="0"/>
      <w:divBdr>
        <w:top w:val="none" w:sz="0" w:space="0" w:color="auto"/>
        <w:left w:val="none" w:sz="0" w:space="0" w:color="auto"/>
        <w:bottom w:val="none" w:sz="0" w:space="0" w:color="auto"/>
        <w:right w:val="none" w:sz="0" w:space="0" w:color="auto"/>
      </w:divBdr>
    </w:div>
    <w:div w:id="1582063202">
      <w:bodyDiv w:val="1"/>
      <w:marLeft w:val="0"/>
      <w:marRight w:val="0"/>
      <w:marTop w:val="0"/>
      <w:marBottom w:val="0"/>
      <w:divBdr>
        <w:top w:val="none" w:sz="0" w:space="0" w:color="auto"/>
        <w:left w:val="none" w:sz="0" w:space="0" w:color="auto"/>
        <w:bottom w:val="none" w:sz="0" w:space="0" w:color="auto"/>
        <w:right w:val="none" w:sz="0" w:space="0" w:color="auto"/>
      </w:divBdr>
      <w:divsChild>
        <w:div w:id="246505917">
          <w:marLeft w:val="0"/>
          <w:marRight w:val="0"/>
          <w:marTop w:val="0"/>
          <w:marBottom w:val="160"/>
          <w:divBdr>
            <w:top w:val="none" w:sz="0" w:space="0" w:color="auto"/>
            <w:left w:val="none" w:sz="0" w:space="0" w:color="auto"/>
            <w:bottom w:val="none" w:sz="0" w:space="0" w:color="auto"/>
            <w:right w:val="none" w:sz="0" w:space="0" w:color="auto"/>
          </w:divBdr>
        </w:div>
        <w:div w:id="250238896">
          <w:marLeft w:val="0"/>
          <w:marRight w:val="0"/>
          <w:marTop w:val="0"/>
          <w:marBottom w:val="160"/>
          <w:divBdr>
            <w:top w:val="none" w:sz="0" w:space="0" w:color="auto"/>
            <w:left w:val="none" w:sz="0" w:space="0" w:color="auto"/>
            <w:bottom w:val="none" w:sz="0" w:space="0" w:color="auto"/>
            <w:right w:val="none" w:sz="0" w:space="0" w:color="auto"/>
          </w:divBdr>
        </w:div>
        <w:div w:id="352846989">
          <w:marLeft w:val="0"/>
          <w:marRight w:val="0"/>
          <w:marTop w:val="0"/>
          <w:marBottom w:val="160"/>
          <w:divBdr>
            <w:top w:val="none" w:sz="0" w:space="0" w:color="auto"/>
            <w:left w:val="none" w:sz="0" w:space="0" w:color="auto"/>
            <w:bottom w:val="none" w:sz="0" w:space="0" w:color="auto"/>
            <w:right w:val="none" w:sz="0" w:space="0" w:color="auto"/>
          </w:divBdr>
        </w:div>
        <w:div w:id="407384752">
          <w:marLeft w:val="0"/>
          <w:marRight w:val="0"/>
          <w:marTop w:val="0"/>
          <w:marBottom w:val="160"/>
          <w:divBdr>
            <w:top w:val="none" w:sz="0" w:space="0" w:color="auto"/>
            <w:left w:val="none" w:sz="0" w:space="0" w:color="auto"/>
            <w:bottom w:val="none" w:sz="0" w:space="0" w:color="auto"/>
            <w:right w:val="none" w:sz="0" w:space="0" w:color="auto"/>
          </w:divBdr>
        </w:div>
        <w:div w:id="561213328">
          <w:marLeft w:val="0"/>
          <w:marRight w:val="0"/>
          <w:marTop w:val="0"/>
          <w:marBottom w:val="160"/>
          <w:divBdr>
            <w:top w:val="none" w:sz="0" w:space="0" w:color="auto"/>
            <w:left w:val="none" w:sz="0" w:space="0" w:color="auto"/>
            <w:bottom w:val="none" w:sz="0" w:space="0" w:color="auto"/>
            <w:right w:val="none" w:sz="0" w:space="0" w:color="auto"/>
          </w:divBdr>
        </w:div>
        <w:div w:id="671418998">
          <w:marLeft w:val="0"/>
          <w:marRight w:val="0"/>
          <w:marTop w:val="0"/>
          <w:marBottom w:val="160"/>
          <w:divBdr>
            <w:top w:val="none" w:sz="0" w:space="0" w:color="auto"/>
            <w:left w:val="none" w:sz="0" w:space="0" w:color="auto"/>
            <w:bottom w:val="none" w:sz="0" w:space="0" w:color="auto"/>
            <w:right w:val="none" w:sz="0" w:space="0" w:color="auto"/>
          </w:divBdr>
        </w:div>
        <w:div w:id="1233200080">
          <w:marLeft w:val="0"/>
          <w:marRight w:val="0"/>
          <w:marTop w:val="0"/>
          <w:marBottom w:val="160"/>
          <w:divBdr>
            <w:top w:val="none" w:sz="0" w:space="0" w:color="auto"/>
            <w:left w:val="none" w:sz="0" w:space="0" w:color="auto"/>
            <w:bottom w:val="none" w:sz="0" w:space="0" w:color="auto"/>
            <w:right w:val="none" w:sz="0" w:space="0" w:color="auto"/>
          </w:divBdr>
        </w:div>
        <w:div w:id="1571696033">
          <w:marLeft w:val="0"/>
          <w:marRight w:val="0"/>
          <w:marTop w:val="0"/>
          <w:marBottom w:val="160"/>
          <w:divBdr>
            <w:top w:val="none" w:sz="0" w:space="0" w:color="auto"/>
            <w:left w:val="none" w:sz="0" w:space="0" w:color="auto"/>
            <w:bottom w:val="none" w:sz="0" w:space="0" w:color="auto"/>
            <w:right w:val="none" w:sz="0" w:space="0" w:color="auto"/>
          </w:divBdr>
        </w:div>
      </w:divsChild>
    </w:div>
    <w:div w:id="1764761666">
      <w:bodyDiv w:val="1"/>
      <w:marLeft w:val="0"/>
      <w:marRight w:val="0"/>
      <w:marTop w:val="0"/>
      <w:marBottom w:val="0"/>
      <w:divBdr>
        <w:top w:val="none" w:sz="0" w:space="0" w:color="auto"/>
        <w:left w:val="none" w:sz="0" w:space="0" w:color="auto"/>
        <w:bottom w:val="none" w:sz="0" w:space="0" w:color="auto"/>
        <w:right w:val="none" w:sz="0" w:space="0" w:color="auto"/>
      </w:divBdr>
    </w:div>
    <w:div w:id="1768505046">
      <w:bodyDiv w:val="1"/>
      <w:marLeft w:val="0"/>
      <w:marRight w:val="0"/>
      <w:marTop w:val="0"/>
      <w:marBottom w:val="0"/>
      <w:divBdr>
        <w:top w:val="none" w:sz="0" w:space="0" w:color="auto"/>
        <w:left w:val="none" w:sz="0" w:space="0" w:color="auto"/>
        <w:bottom w:val="none" w:sz="0" w:space="0" w:color="auto"/>
        <w:right w:val="none" w:sz="0" w:space="0" w:color="auto"/>
      </w:divBdr>
    </w:div>
    <w:div w:id="1970864829">
      <w:bodyDiv w:val="1"/>
      <w:marLeft w:val="0"/>
      <w:marRight w:val="0"/>
      <w:marTop w:val="0"/>
      <w:marBottom w:val="0"/>
      <w:divBdr>
        <w:top w:val="none" w:sz="0" w:space="0" w:color="auto"/>
        <w:left w:val="none" w:sz="0" w:space="0" w:color="auto"/>
        <w:bottom w:val="none" w:sz="0" w:space="0" w:color="auto"/>
        <w:right w:val="none" w:sz="0" w:space="0" w:color="auto"/>
      </w:divBdr>
      <w:divsChild>
        <w:div w:id="16852984">
          <w:marLeft w:val="0"/>
          <w:marRight w:val="0"/>
          <w:marTop w:val="0"/>
          <w:marBottom w:val="160"/>
          <w:divBdr>
            <w:top w:val="none" w:sz="0" w:space="0" w:color="auto"/>
            <w:left w:val="none" w:sz="0" w:space="0" w:color="auto"/>
            <w:bottom w:val="none" w:sz="0" w:space="0" w:color="auto"/>
            <w:right w:val="none" w:sz="0" w:space="0" w:color="auto"/>
          </w:divBdr>
        </w:div>
        <w:div w:id="76444944">
          <w:marLeft w:val="0"/>
          <w:marRight w:val="0"/>
          <w:marTop w:val="0"/>
          <w:marBottom w:val="160"/>
          <w:divBdr>
            <w:top w:val="none" w:sz="0" w:space="0" w:color="auto"/>
            <w:left w:val="none" w:sz="0" w:space="0" w:color="auto"/>
            <w:bottom w:val="none" w:sz="0" w:space="0" w:color="auto"/>
            <w:right w:val="none" w:sz="0" w:space="0" w:color="auto"/>
          </w:divBdr>
        </w:div>
        <w:div w:id="1164201164">
          <w:marLeft w:val="0"/>
          <w:marRight w:val="0"/>
          <w:marTop w:val="0"/>
          <w:marBottom w:val="160"/>
          <w:divBdr>
            <w:top w:val="none" w:sz="0" w:space="0" w:color="auto"/>
            <w:left w:val="none" w:sz="0" w:space="0" w:color="auto"/>
            <w:bottom w:val="none" w:sz="0" w:space="0" w:color="auto"/>
            <w:right w:val="none" w:sz="0" w:space="0" w:color="auto"/>
          </w:divBdr>
        </w:div>
        <w:div w:id="1251041725">
          <w:marLeft w:val="0"/>
          <w:marRight w:val="0"/>
          <w:marTop w:val="0"/>
          <w:marBottom w:val="160"/>
          <w:divBdr>
            <w:top w:val="none" w:sz="0" w:space="0" w:color="auto"/>
            <w:left w:val="none" w:sz="0" w:space="0" w:color="auto"/>
            <w:bottom w:val="none" w:sz="0" w:space="0" w:color="auto"/>
            <w:right w:val="none" w:sz="0" w:space="0" w:color="auto"/>
          </w:divBdr>
        </w:div>
        <w:div w:id="1314528407">
          <w:marLeft w:val="0"/>
          <w:marRight w:val="0"/>
          <w:marTop w:val="0"/>
          <w:marBottom w:val="160"/>
          <w:divBdr>
            <w:top w:val="none" w:sz="0" w:space="0" w:color="auto"/>
            <w:left w:val="none" w:sz="0" w:space="0" w:color="auto"/>
            <w:bottom w:val="none" w:sz="0" w:space="0" w:color="auto"/>
            <w:right w:val="none" w:sz="0" w:space="0" w:color="auto"/>
          </w:divBdr>
        </w:div>
        <w:div w:id="1902642505">
          <w:marLeft w:val="0"/>
          <w:marRight w:val="0"/>
          <w:marTop w:val="0"/>
          <w:marBottom w:val="160"/>
          <w:divBdr>
            <w:top w:val="none" w:sz="0" w:space="0" w:color="auto"/>
            <w:left w:val="none" w:sz="0" w:space="0" w:color="auto"/>
            <w:bottom w:val="none" w:sz="0" w:space="0" w:color="auto"/>
            <w:right w:val="none" w:sz="0" w:space="0" w:color="auto"/>
          </w:divBdr>
        </w:div>
        <w:div w:id="2017270976">
          <w:marLeft w:val="0"/>
          <w:marRight w:val="0"/>
          <w:marTop w:val="0"/>
          <w:marBottom w:val="160"/>
          <w:divBdr>
            <w:top w:val="none" w:sz="0" w:space="0" w:color="auto"/>
            <w:left w:val="none" w:sz="0" w:space="0" w:color="auto"/>
            <w:bottom w:val="none" w:sz="0" w:space="0" w:color="auto"/>
            <w:right w:val="none" w:sz="0" w:space="0" w:color="auto"/>
          </w:divBdr>
        </w:div>
        <w:div w:id="206937583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y@logparksvc.sg"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F03607C60B46899EAB25295FE1F3A8"/>
        <w:category>
          <w:name w:val="General"/>
          <w:gallery w:val="placeholder"/>
        </w:category>
        <w:types>
          <w:type w:val="bbPlcHdr"/>
        </w:types>
        <w:behaviors>
          <w:behavior w:val="content"/>
        </w:behaviors>
        <w:guid w:val="{C5AC5FA6-1B57-415A-A482-AD8091026EBB}"/>
      </w:docPartPr>
      <w:docPartBody>
        <w:p w:rsidR="004906D9" w:rsidRDefault="004906D9" w:rsidP="004906D9">
          <w:pPr>
            <w:pStyle w:val="65F03607C60B46899EAB25295FE1F3A8"/>
          </w:pPr>
          <w:r w:rsidRPr="00A70ED7">
            <w:rPr>
              <w:rStyle w:val="PlaceholderText"/>
            </w:rPr>
            <w:t>Choose an item.</w:t>
          </w:r>
        </w:p>
      </w:docPartBody>
    </w:docPart>
    <w:docPart>
      <w:docPartPr>
        <w:name w:val="2F89C6B6116149C088235DAB71B771C8"/>
        <w:category>
          <w:name w:val="General"/>
          <w:gallery w:val="placeholder"/>
        </w:category>
        <w:types>
          <w:type w:val="bbPlcHdr"/>
        </w:types>
        <w:behaviors>
          <w:behavior w:val="content"/>
        </w:behaviors>
        <w:guid w:val="{9E440149-D48B-4DAC-AC40-1CFD15DE366D}"/>
      </w:docPartPr>
      <w:docPartBody>
        <w:p w:rsidR="00245CC6" w:rsidRDefault="00046F06" w:rsidP="00046F06">
          <w:pPr>
            <w:pStyle w:val="2F89C6B6116149C088235DAB71B771C8"/>
          </w:pPr>
          <w:r w:rsidRPr="00C62A5C">
            <w:rPr>
              <w:rStyle w:val="PlaceholderText"/>
            </w:rPr>
            <w:t>Choose an item.</w:t>
          </w:r>
        </w:p>
      </w:docPartBody>
    </w:docPart>
    <w:docPart>
      <w:docPartPr>
        <w:name w:val="7A888E31C916466CACC5FC251FBCC5BD"/>
        <w:category>
          <w:name w:val="General"/>
          <w:gallery w:val="placeholder"/>
        </w:category>
        <w:types>
          <w:type w:val="bbPlcHdr"/>
        </w:types>
        <w:behaviors>
          <w:behavior w:val="content"/>
        </w:behaviors>
        <w:guid w:val="{10B526D9-52C9-460E-BA71-022641F182B1}"/>
      </w:docPartPr>
      <w:docPartBody>
        <w:p w:rsidR="00245CC6" w:rsidRDefault="00046F06" w:rsidP="00046F06">
          <w:pPr>
            <w:pStyle w:val="7A888E31C916466CACC5FC251FBCC5BD"/>
          </w:pPr>
          <w:r w:rsidRPr="00C62A5C">
            <w:rPr>
              <w:rStyle w:val="PlaceholderText"/>
            </w:rPr>
            <w:t>Choose an item.</w:t>
          </w:r>
        </w:p>
      </w:docPartBody>
    </w:docPart>
    <w:docPart>
      <w:docPartPr>
        <w:name w:val="A107C5B66D0E41C68490F3EF5F36473A"/>
        <w:category>
          <w:name w:val="General"/>
          <w:gallery w:val="placeholder"/>
        </w:category>
        <w:types>
          <w:type w:val="bbPlcHdr"/>
        </w:types>
        <w:behaviors>
          <w:behavior w:val="content"/>
        </w:behaviors>
        <w:guid w:val="{91044DA8-70F7-4887-B87C-CE5F62281E09}"/>
      </w:docPartPr>
      <w:docPartBody>
        <w:p w:rsidR="00245CC6" w:rsidRDefault="00046F06" w:rsidP="00046F06">
          <w:pPr>
            <w:pStyle w:val="A107C5B66D0E41C68490F3EF5F36473A"/>
          </w:pPr>
          <w:r w:rsidRPr="00A70ED7">
            <w:rPr>
              <w:rStyle w:val="PlaceholderText"/>
            </w:rPr>
            <w:t>Choose an item.</w:t>
          </w:r>
        </w:p>
      </w:docPartBody>
    </w:docPart>
    <w:docPart>
      <w:docPartPr>
        <w:name w:val="72D6C58B9AD140B3B9A6EC2BC021A8C2"/>
        <w:category>
          <w:name w:val="General"/>
          <w:gallery w:val="placeholder"/>
        </w:category>
        <w:types>
          <w:type w:val="bbPlcHdr"/>
        </w:types>
        <w:behaviors>
          <w:behavior w:val="content"/>
        </w:behaviors>
        <w:guid w:val="{C7428967-1111-4C7A-870B-0C4E06378439}"/>
      </w:docPartPr>
      <w:docPartBody>
        <w:p w:rsidR="00D92587" w:rsidRDefault="00D92587" w:rsidP="00D92587">
          <w:pPr>
            <w:pStyle w:val="72D6C58B9AD140B3B9A6EC2BC021A8C2"/>
          </w:pPr>
          <w:r w:rsidRPr="00C62A5C">
            <w:rPr>
              <w:rStyle w:val="PlaceholderText"/>
            </w:rPr>
            <w:t>Choose an item.</w:t>
          </w:r>
        </w:p>
      </w:docPartBody>
    </w:docPart>
    <w:docPart>
      <w:docPartPr>
        <w:name w:val="02D1C8551CCD4B3CB1A18B8BDF366FD5"/>
        <w:category>
          <w:name w:val="General"/>
          <w:gallery w:val="placeholder"/>
        </w:category>
        <w:types>
          <w:type w:val="bbPlcHdr"/>
        </w:types>
        <w:behaviors>
          <w:behavior w:val="content"/>
        </w:behaviors>
        <w:guid w:val="{2889999F-BA6E-417D-9ACB-78CBC677C95E}"/>
      </w:docPartPr>
      <w:docPartBody>
        <w:p w:rsidR="00D92587" w:rsidRDefault="00D92587" w:rsidP="00D92587">
          <w:pPr>
            <w:pStyle w:val="02D1C8551CCD4B3CB1A18B8BDF366FD5"/>
          </w:pPr>
          <w:r w:rsidRPr="00C62A5C">
            <w:rPr>
              <w:rStyle w:val="PlaceholderText"/>
            </w:rPr>
            <w:t>Choose an item.</w:t>
          </w:r>
        </w:p>
      </w:docPartBody>
    </w:docPart>
    <w:docPart>
      <w:docPartPr>
        <w:name w:val="739772502CA545DCBACA51AF28B676F3"/>
        <w:category>
          <w:name w:val="General"/>
          <w:gallery w:val="placeholder"/>
        </w:category>
        <w:types>
          <w:type w:val="bbPlcHdr"/>
        </w:types>
        <w:behaviors>
          <w:behavior w:val="content"/>
        </w:behaviors>
        <w:guid w:val="{E543FF16-4462-498C-ADE9-7E72D3605AB3}"/>
      </w:docPartPr>
      <w:docPartBody>
        <w:p w:rsidR="00D92587" w:rsidRDefault="00D92587" w:rsidP="00D92587">
          <w:pPr>
            <w:pStyle w:val="739772502CA545DCBACA51AF28B676F3"/>
          </w:pPr>
          <w:r w:rsidRPr="00C62A5C">
            <w:rPr>
              <w:rStyle w:val="PlaceholderText"/>
            </w:rPr>
            <w:t>Choose an item.</w:t>
          </w:r>
        </w:p>
      </w:docPartBody>
    </w:docPart>
    <w:docPart>
      <w:docPartPr>
        <w:name w:val="245CC1E293C4467EA3EC1CE4DD45DD15"/>
        <w:category>
          <w:name w:val="General"/>
          <w:gallery w:val="placeholder"/>
        </w:category>
        <w:types>
          <w:type w:val="bbPlcHdr"/>
        </w:types>
        <w:behaviors>
          <w:behavior w:val="content"/>
        </w:behaviors>
        <w:guid w:val="{31F144CC-6398-43C1-A598-46F9B3568BA3}"/>
      </w:docPartPr>
      <w:docPartBody>
        <w:p w:rsidR="00D92587" w:rsidRDefault="00D92587" w:rsidP="00D92587">
          <w:pPr>
            <w:pStyle w:val="245CC1E293C4467EA3EC1CE4DD45DD15"/>
          </w:pPr>
          <w:r w:rsidRPr="00C62A5C">
            <w:rPr>
              <w:rStyle w:val="PlaceholderText"/>
            </w:rPr>
            <w:t>Choose an item.</w:t>
          </w:r>
        </w:p>
      </w:docPartBody>
    </w:docPart>
    <w:docPart>
      <w:docPartPr>
        <w:name w:val="5E0914B934194EA0883F946EF4249B18"/>
        <w:category>
          <w:name w:val="General"/>
          <w:gallery w:val="placeholder"/>
        </w:category>
        <w:types>
          <w:type w:val="bbPlcHdr"/>
        </w:types>
        <w:behaviors>
          <w:behavior w:val="content"/>
        </w:behaviors>
        <w:guid w:val="{650C032D-B99E-479C-965B-F6D2F4797EB4}"/>
      </w:docPartPr>
      <w:docPartBody>
        <w:p w:rsidR="00D92587" w:rsidRDefault="00D92587" w:rsidP="00D92587">
          <w:pPr>
            <w:pStyle w:val="5E0914B934194EA0883F946EF4249B18"/>
          </w:pPr>
          <w:r w:rsidRPr="00C62A5C">
            <w:rPr>
              <w:rStyle w:val="PlaceholderText"/>
            </w:rPr>
            <w:t>Choose an item.</w:t>
          </w:r>
        </w:p>
      </w:docPartBody>
    </w:docPart>
    <w:docPart>
      <w:docPartPr>
        <w:name w:val="092EAF79348249E1812CCA6188229E0B"/>
        <w:category>
          <w:name w:val="General"/>
          <w:gallery w:val="placeholder"/>
        </w:category>
        <w:types>
          <w:type w:val="bbPlcHdr"/>
        </w:types>
        <w:behaviors>
          <w:behavior w:val="content"/>
        </w:behaviors>
        <w:guid w:val="{427AB9EC-107A-4ADB-AB84-E105D17D2CC8}"/>
      </w:docPartPr>
      <w:docPartBody>
        <w:p w:rsidR="00D92587" w:rsidRDefault="00D92587" w:rsidP="00D92587">
          <w:pPr>
            <w:pStyle w:val="092EAF79348249E1812CCA6188229E0B"/>
          </w:pPr>
          <w:r w:rsidRPr="00C62A5C">
            <w:rPr>
              <w:rStyle w:val="PlaceholderText"/>
            </w:rPr>
            <w:t>Choose an item.</w:t>
          </w:r>
        </w:p>
      </w:docPartBody>
    </w:docPart>
    <w:docPart>
      <w:docPartPr>
        <w:name w:val="F576E60875D14254B1DFA388328D1FC3"/>
        <w:category>
          <w:name w:val="General"/>
          <w:gallery w:val="placeholder"/>
        </w:category>
        <w:types>
          <w:type w:val="bbPlcHdr"/>
        </w:types>
        <w:behaviors>
          <w:behavior w:val="content"/>
        </w:behaviors>
        <w:guid w:val="{21BD8C87-EE9A-4241-9F8F-8643CE2493CF}"/>
      </w:docPartPr>
      <w:docPartBody>
        <w:p w:rsidR="00D92587" w:rsidRDefault="00D92587" w:rsidP="00D92587">
          <w:pPr>
            <w:pStyle w:val="F576E60875D14254B1DFA388328D1FC3"/>
          </w:pPr>
          <w:r w:rsidRPr="00C62A5C">
            <w:rPr>
              <w:rStyle w:val="PlaceholderText"/>
            </w:rPr>
            <w:t>Choose an item.</w:t>
          </w:r>
        </w:p>
      </w:docPartBody>
    </w:docPart>
    <w:docPart>
      <w:docPartPr>
        <w:name w:val="D9922B24442A4E21B7251310CFBA27DD"/>
        <w:category>
          <w:name w:val="General"/>
          <w:gallery w:val="placeholder"/>
        </w:category>
        <w:types>
          <w:type w:val="bbPlcHdr"/>
        </w:types>
        <w:behaviors>
          <w:behavior w:val="content"/>
        </w:behaviors>
        <w:guid w:val="{9400B216-5FB1-4CE8-9EF9-971352CAAB00}"/>
      </w:docPartPr>
      <w:docPartBody>
        <w:p w:rsidR="00D92587" w:rsidRDefault="00D92587" w:rsidP="00D92587">
          <w:pPr>
            <w:pStyle w:val="D9922B24442A4E21B7251310CFBA27DD"/>
          </w:pPr>
          <w:r w:rsidRPr="00C62A5C">
            <w:rPr>
              <w:rStyle w:val="PlaceholderText"/>
            </w:rPr>
            <w:t>Choose an item.</w:t>
          </w:r>
        </w:p>
      </w:docPartBody>
    </w:docPart>
    <w:docPart>
      <w:docPartPr>
        <w:name w:val="9D5603750E6F4822A28C06BC48201589"/>
        <w:category>
          <w:name w:val="General"/>
          <w:gallery w:val="placeholder"/>
        </w:category>
        <w:types>
          <w:type w:val="bbPlcHdr"/>
        </w:types>
        <w:behaviors>
          <w:behavior w:val="content"/>
        </w:behaviors>
        <w:guid w:val="{053371C5-D753-4DA1-97D8-40EDEF3C396B}"/>
      </w:docPartPr>
      <w:docPartBody>
        <w:p w:rsidR="00451F1F" w:rsidRDefault="00451F1F" w:rsidP="00451F1F">
          <w:pPr>
            <w:pStyle w:val="9D5603750E6F4822A28C06BC48201589"/>
          </w:pPr>
          <w:r w:rsidRPr="00C62A5C">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124D046E-68C3-425D-9FC7-AEDA93D9C0F3}"/>
      </w:docPartPr>
      <w:docPartBody>
        <w:p w:rsidR="001156B7" w:rsidRDefault="00047A8E">
          <w:r w:rsidRPr="00D3662D">
            <w:rPr>
              <w:rStyle w:val="PlaceholderText"/>
            </w:rPr>
            <w:t>Choose an item.</w:t>
          </w:r>
        </w:p>
      </w:docPartBody>
    </w:docPart>
    <w:docPart>
      <w:docPartPr>
        <w:name w:val="BD7BCA469C8040B2830604AA17843DAD"/>
        <w:category>
          <w:name w:val="General"/>
          <w:gallery w:val="placeholder"/>
        </w:category>
        <w:types>
          <w:type w:val="bbPlcHdr"/>
        </w:types>
        <w:behaviors>
          <w:behavior w:val="content"/>
        </w:behaviors>
        <w:guid w:val="{F47BDB88-07BB-41E9-B209-707E484BB403}"/>
      </w:docPartPr>
      <w:docPartBody>
        <w:p w:rsidR="001156B7" w:rsidRDefault="00047A8E" w:rsidP="00047A8E">
          <w:pPr>
            <w:pStyle w:val="BD7BCA469C8040B2830604AA17843DAD"/>
          </w:pPr>
          <w:r w:rsidRPr="00C62A5C">
            <w:rPr>
              <w:rStyle w:val="PlaceholderText"/>
            </w:rPr>
            <w:t>Choose an item.</w:t>
          </w:r>
        </w:p>
      </w:docPartBody>
    </w:docPart>
    <w:docPart>
      <w:docPartPr>
        <w:name w:val="6A7CC62828264C3EA6D922B7EEB7F274"/>
        <w:category>
          <w:name w:val="General"/>
          <w:gallery w:val="placeholder"/>
        </w:category>
        <w:types>
          <w:type w:val="bbPlcHdr"/>
        </w:types>
        <w:behaviors>
          <w:behavior w:val="content"/>
        </w:behaviors>
        <w:guid w:val="{B2D3225A-987D-49C2-98E8-B958A5C7C5F4}"/>
      </w:docPartPr>
      <w:docPartBody>
        <w:p w:rsidR="001156B7" w:rsidRDefault="00047A8E" w:rsidP="00047A8E">
          <w:pPr>
            <w:pStyle w:val="6A7CC62828264C3EA6D922B7EEB7F274"/>
          </w:pPr>
          <w:r w:rsidRPr="00C62A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6D9"/>
    <w:rsid w:val="00046F06"/>
    <w:rsid w:val="00047A8E"/>
    <w:rsid w:val="000B0596"/>
    <w:rsid w:val="001156B7"/>
    <w:rsid w:val="00193EFA"/>
    <w:rsid w:val="00245CC6"/>
    <w:rsid w:val="0037098A"/>
    <w:rsid w:val="003E08F1"/>
    <w:rsid w:val="00443BDC"/>
    <w:rsid w:val="00450A6B"/>
    <w:rsid w:val="00451F1F"/>
    <w:rsid w:val="004906D9"/>
    <w:rsid w:val="00490796"/>
    <w:rsid w:val="004B6BB9"/>
    <w:rsid w:val="00504575"/>
    <w:rsid w:val="0053524D"/>
    <w:rsid w:val="005733B3"/>
    <w:rsid w:val="005904F0"/>
    <w:rsid w:val="005B2392"/>
    <w:rsid w:val="005B5EE2"/>
    <w:rsid w:val="00645612"/>
    <w:rsid w:val="007C128D"/>
    <w:rsid w:val="00891FF8"/>
    <w:rsid w:val="008E5ECC"/>
    <w:rsid w:val="00987C3C"/>
    <w:rsid w:val="009F3B89"/>
    <w:rsid w:val="00A60D1C"/>
    <w:rsid w:val="00A66C69"/>
    <w:rsid w:val="00A7145F"/>
    <w:rsid w:val="00B214F6"/>
    <w:rsid w:val="00B73646"/>
    <w:rsid w:val="00C10204"/>
    <w:rsid w:val="00D92587"/>
    <w:rsid w:val="00DD6B45"/>
    <w:rsid w:val="00DD7AFF"/>
    <w:rsid w:val="00E127EC"/>
    <w:rsid w:val="00E534F4"/>
  </w:rsids>
  <m:mathPr>
    <m:mathFont m:val="Cambria Math"/>
    <m:brkBin m:val="before"/>
    <m:brkBinSub m:val="--"/>
    <m:smallFrac m:val="0"/>
    <m:dispDef/>
    <m:lMargin m:val="0"/>
    <m:rMargin m:val="0"/>
    <m:defJc m:val="centerGroup"/>
    <m:wrapIndent m:val="1440"/>
    <m:intLim m:val="subSup"/>
    <m:naryLim m:val="undOvr"/>
  </m:mathPr>
  <w:themeFontLang w:val="en-SG"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SG"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7A8E"/>
    <w:rPr>
      <w:color w:val="666666"/>
    </w:rPr>
  </w:style>
  <w:style w:type="paragraph" w:customStyle="1" w:styleId="65F03607C60B46899EAB25295FE1F3A8">
    <w:name w:val="65F03607C60B46899EAB25295FE1F3A8"/>
    <w:rsid w:val="004906D9"/>
  </w:style>
  <w:style w:type="paragraph" w:customStyle="1" w:styleId="2F89C6B6116149C088235DAB71B771C8">
    <w:name w:val="2F89C6B6116149C088235DAB71B771C8"/>
    <w:rsid w:val="00046F06"/>
  </w:style>
  <w:style w:type="paragraph" w:customStyle="1" w:styleId="7A888E31C916466CACC5FC251FBCC5BD">
    <w:name w:val="7A888E31C916466CACC5FC251FBCC5BD"/>
    <w:rsid w:val="00046F06"/>
  </w:style>
  <w:style w:type="paragraph" w:customStyle="1" w:styleId="A107C5B66D0E41C68490F3EF5F36473A">
    <w:name w:val="A107C5B66D0E41C68490F3EF5F36473A"/>
    <w:rsid w:val="00046F06"/>
  </w:style>
  <w:style w:type="paragraph" w:customStyle="1" w:styleId="72D6C58B9AD140B3B9A6EC2BC021A8C2">
    <w:name w:val="72D6C58B9AD140B3B9A6EC2BC021A8C2"/>
    <w:rsid w:val="00D92587"/>
  </w:style>
  <w:style w:type="paragraph" w:customStyle="1" w:styleId="02D1C8551CCD4B3CB1A18B8BDF366FD5">
    <w:name w:val="02D1C8551CCD4B3CB1A18B8BDF366FD5"/>
    <w:rsid w:val="00D92587"/>
  </w:style>
  <w:style w:type="paragraph" w:customStyle="1" w:styleId="739772502CA545DCBACA51AF28B676F3">
    <w:name w:val="739772502CA545DCBACA51AF28B676F3"/>
    <w:rsid w:val="00D92587"/>
  </w:style>
  <w:style w:type="paragraph" w:customStyle="1" w:styleId="245CC1E293C4467EA3EC1CE4DD45DD15">
    <w:name w:val="245CC1E293C4467EA3EC1CE4DD45DD15"/>
    <w:rsid w:val="00D92587"/>
  </w:style>
  <w:style w:type="paragraph" w:customStyle="1" w:styleId="5E0914B934194EA0883F946EF4249B18">
    <w:name w:val="5E0914B934194EA0883F946EF4249B18"/>
    <w:rsid w:val="00D92587"/>
  </w:style>
  <w:style w:type="paragraph" w:customStyle="1" w:styleId="092EAF79348249E1812CCA6188229E0B">
    <w:name w:val="092EAF79348249E1812CCA6188229E0B"/>
    <w:rsid w:val="00D92587"/>
  </w:style>
  <w:style w:type="paragraph" w:customStyle="1" w:styleId="BD7BCA469C8040B2830604AA17843DAD">
    <w:name w:val="BD7BCA469C8040B2830604AA17843DAD"/>
    <w:rsid w:val="00047A8E"/>
  </w:style>
  <w:style w:type="paragraph" w:customStyle="1" w:styleId="F576E60875D14254B1DFA388328D1FC3">
    <w:name w:val="F576E60875D14254B1DFA388328D1FC3"/>
    <w:rsid w:val="00D92587"/>
  </w:style>
  <w:style w:type="paragraph" w:customStyle="1" w:styleId="D9922B24442A4E21B7251310CFBA27DD">
    <w:name w:val="D9922B24442A4E21B7251310CFBA27DD"/>
    <w:rsid w:val="00D92587"/>
  </w:style>
  <w:style w:type="paragraph" w:customStyle="1" w:styleId="9D5603750E6F4822A28C06BC48201589">
    <w:name w:val="9D5603750E6F4822A28C06BC48201589"/>
    <w:rsid w:val="00451F1F"/>
  </w:style>
  <w:style w:type="paragraph" w:customStyle="1" w:styleId="6A7CC62828264C3EA6D922B7EEB7F274">
    <w:name w:val="6A7CC62828264C3EA6D922B7EEB7F274"/>
    <w:rsid w:val="00047A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4D1BE7BB9A44D9EB6A437B6346EA9" ma:contentTypeVersion="10" ma:contentTypeDescription="Create a new document." ma:contentTypeScope="" ma:versionID="b48415b3863831e93da9519e4ef80a1f">
  <xsd:schema xmlns:xsd="http://www.w3.org/2001/XMLSchema" xmlns:xs="http://www.w3.org/2001/XMLSchema" xmlns:p="http://schemas.microsoft.com/office/2006/metadata/properties" xmlns:ns2="497e7a34-26cb-4f3d-b50f-98fd35845944" targetNamespace="http://schemas.microsoft.com/office/2006/metadata/properties" ma:root="true" ma:fieldsID="be240fe738f5ed0c9e00dd9ea68fafd7" ns2:_="">
    <xsd:import namespace="497e7a34-26cb-4f3d-b50f-98fd358459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e7a34-26cb-4f3d-b50f-98fd35845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B9732-1F9A-4AF7-B892-4C74F3836216}">
  <ds:schemaRefs>
    <ds:schemaRef ds:uri="http://schemas.microsoft.com/sharepoint/v3/contenttype/forms"/>
  </ds:schemaRefs>
</ds:datastoreItem>
</file>

<file path=customXml/itemProps2.xml><?xml version="1.0" encoding="utf-8"?>
<ds:datastoreItem xmlns:ds="http://schemas.openxmlformats.org/officeDocument/2006/customXml" ds:itemID="{06DC5D12-D021-44A0-9D0C-C3ABEC3F0EAE}">
  <ds:schemaRefs>
    <ds:schemaRef ds:uri="http://schemas.openxmlformats.org/officeDocument/2006/bibliography"/>
  </ds:schemaRefs>
</ds:datastoreItem>
</file>

<file path=customXml/itemProps3.xml><?xml version="1.0" encoding="utf-8"?>
<ds:datastoreItem xmlns:ds="http://schemas.openxmlformats.org/officeDocument/2006/customXml" ds:itemID="{1C1FBA3F-BAE4-458A-A8D4-565E68469D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E7B0F3-11AF-4D01-BB2B-B67FDFFAF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e7a34-26cb-4f3d-b50f-98fd35845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3ad7935-3e30-4227-b66a-20642e34b0a5}" enabled="1" method="Privileged" siteId="{deff24bb-2089-4400-8c8e-f71e680378b2}" removed="0"/>
</clbl:labelList>
</file>

<file path=docProps/app.xml><?xml version="1.0" encoding="utf-8"?>
<Properties xmlns="http://schemas.openxmlformats.org/officeDocument/2006/extended-properties" xmlns:vt="http://schemas.openxmlformats.org/officeDocument/2006/docPropsVTypes">
  <Template>Normal</Template>
  <TotalTime>38</TotalTime>
  <Pages>4</Pages>
  <Words>604</Words>
  <Characters>3336</Characters>
  <Application>Microsoft Office Word</Application>
  <DocSecurity>0</DocSecurity>
  <Lines>151</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Links>
    <vt:vector size="6" baseType="variant">
      <vt:variant>
        <vt:i4>5767277</vt:i4>
      </vt:variant>
      <vt:variant>
        <vt:i4>0</vt:i4>
      </vt:variant>
      <vt:variant>
        <vt:i4>0</vt:i4>
      </vt:variant>
      <vt:variant>
        <vt:i4>5</vt:i4>
      </vt:variant>
      <vt:variant>
        <vt:lpwstr>mailto:enquiry@logparksvc.sg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 KAM (LPS)</dc:creator>
  <cp:keywords/>
  <dc:description/>
  <cp:lastModifiedBy>Jasper KAM (LPS)</cp:lastModifiedBy>
  <cp:revision>25</cp:revision>
  <dcterms:created xsi:type="dcterms:W3CDTF">2025-05-28T06:09:00Z</dcterms:created>
  <dcterms:modified xsi:type="dcterms:W3CDTF">2025-11-18T01:40:00Z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0x010100D0A4D1BE7BB9A44D9EB6A437B6346EA9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